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B63E5F">
        <w:rPr>
          <w:rFonts w:ascii="Times New Roman" w:hAnsi="Times New Roman"/>
          <w:b/>
          <w:bCs/>
          <w:sz w:val="28"/>
          <w:szCs w:val="28"/>
        </w:rPr>
        <w:t>40</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rsidP="00E16A15">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rsidP="00E16A15">
      <w:pPr>
        <w:widowControl w:val="0"/>
        <w:autoSpaceDE w:val="0"/>
        <w:autoSpaceDN w:val="0"/>
        <w:adjustRightInd w:val="0"/>
        <w:spacing w:after="0" w:line="240" w:lineRule="auto"/>
        <w:ind w:right="38"/>
        <w:rPr>
          <w:rFonts w:ascii="Times New Roman" w:hAnsi="Times New Roman"/>
          <w:sz w:val="24"/>
          <w:szCs w:val="24"/>
        </w:rPr>
      </w:pPr>
      <w:r>
        <w:rPr>
          <w:rFonts w:ascii="Times New Roman" w:hAnsi="Times New Roman"/>
          <w:sz w:val="24"/>
          <w:szCs w:val="24"/>
        </w:rPr>
        <w:t>un</w:t>
      </w:r>
    </w:p>
    <w:p w:rsidR="004A4E5A" w:rsidRDefault="00B63E5F" w:rsidP="00E16A15">
      <w:pPr>
        <w:widowControl w:val="0"/>
        <w:autoSpaceDE w:val="0"/>
        <w:autoSpaceDN w:val="0"/>
        <w:adjustRightInd w:val="0"/>
        <w:spacing w:after="0" w:line="240" w:lineRule="auto"/>
        <w:ind w:right="38"/>
        <w:jc w:val="both"/>
        <w:rPr>
          <w:rFonts w:ascii="Times New Roman" w:hAnsi="Times New Roman"/>
          <w:sz w:val="24"/>
          <w:szCs w:val="24"/>
        </w:rPr>
      </w:pPr>
      <w:r w:rsidRPr="00657C2A">
        <w:rPr>
          <w:rFonts w:ascii="Times New Roman" w:hAnsi="Times New Roman"/>
          <w:b/>
          <w:bCs/>
          <w:sz w:val="24"/>
          <w:szCs w:val="24"/>
        </w:rPr>
        <w:t>Sabiedrība ar ierobežotu atbildību</w:t>
      </w:r>
      <w:r w:rsidRPr="00AC7B83">
        <w:rPr>
          <w:rFonts w:ascii="Times New Roman" w:hAnsi="Times New Roman"/>
          <w:b/>
          <w:bCs/>
          <w:sz w:val="24"/>
          <w:szCs w:val="24"/>
        </w:rPr>
        <w:t xml:space="preserve"> „MEDILINK”</w:t>
      </w:r>
      <w:r w:rsidRPr="00672EAA">
        <w:rPr>
          <w:rFonts w:ascii="Times New Roman" w:hAnsi="Times New Roman"/>
          <w:b/>
          <w:sz w:val="24"/>
          <w:szCs w:val="24"/>
        </w:rPr>
        <w:t xml:space="preserve">, </w:t>
      </w:r>
      <w:r w:rsidRPr="00672EAA">
        <w:rPr>
          <w:rFonts w:ascii="Times New Roman" w:hAnsi="Times New Roman"/>
          <w:bCs/>
          <w:sz w:val="24"/>
          <w:szCs w:val="24"/>
        </w:rPr>
        <w:t>r</w:t>
      </w:r>
      <w:r w:rsidRPr="00672EAA">
        <w:rPr>
          <w:rFonts w:ascii="Times New Roman" w:hAnsi="Times New Roman"/>
          <w:sz w:val="24"/>
          <w:szCs w:val="24"/>
        </w:rPr>
        <w:t>eģistrācijas Nr.</w:t>
      </w:r>
      <w:r w:rsidRPr="00002D49">
        <w:rPr>
          <w:rFonts w:ascii="Times New Roman" w:hAnsi="Times New Roman"/>
          <w:bCs/>
          <w:sz w:val="24"/>
          <w:szCs w:val="24"/>
        </w:rPr>
        <w:t>40003996045</w:t>
      </w:r>
      <w:r w:rsidRPr="00696DD1">
        <w:rPr>
          <w:rFonts w:ascii="Times New Roman" w:hAnsi="Times New Roman"/>
          <w:sz w:val="24"/>
          <w:szCs w:val="24"/>
        </w:rPr>
        <w:t xml:space="preserve">, </w:t>
      </w:r>
      <w:r w:rsidRPr="00E16A15">
        <w:rPr>
          <w:rFonts w:ascii="Times New Roman" w:hAnsi="Times New Roman"/>
          <w:sz w:val="24"/>
          <w:szCs w:val="24"/>
        </w:rPr>
        <w:t xml:space="preserve">juridiskā adrese: </w:t>
      </w:r>
      <w:r w:rsidR="00E903E8" w:rsidRPr="00E16A15">
        <w:rPr>
          <w:rFonts w:ascii="Times New Roman" w:hAnsi="Times New Roman"/>
          <w:sz w:val="24"/>
          <w:szCs w:val="24"/>
        </w:rPr>
        <w:t>Čiekurkalna 2.līnija 75</w:t>
      </w:r>
      <w:r w:rsidRPr="00E16A15">
        <w:rPr>
          <w:rFonts w:ascii="Times New Roman" w:hAnsi="Times New Roman"/>
          <w:sz w:val="24"/>
          <w:szCs w:val="24"/>
        </w:rPr>
        <w:t>, Rīga, LV-10</w:t>
      </w:r>
      <w:r w:rsidR="00E903E8" w:rsidRPr="00E16A15">
        <w:rPr>
          <w:rFonts w:ascii="Times New Roman" w:hAnsi="Times New Roman"/>
          <w:sz w:val="24"/>
          <w:szCs w:val="24"/>
        </w:rPr>
        <w:t>26</w:t>
      </w:r>
      <w:r w:rsidRPr="00E16A15">
        <w:rPr>
          <w:rFonts w:ascii="Times New Roman" w:hAnsi="Times New Roman"/>
          <w:sz w:val="24"/>
          <w:szCs w:val="24"/>
        </w:rPr>
        <w:t>,</w:t>
      </w:r>
      <w:r w:rsidRPr="00696DD1">
        <w:rPr>
          <w:rFonts w:ascii="Times New Roman" w:hAnsi="Times New Roman"/>
          <w:sz w:val="24"/>
          <w:szCs w:val="24"/>
        </w:rPr>
        <w:t xml:space="preserve"> kuru saskaņā ar statūtiem pārstāv valdes </w:t>
      </w:r>
      <w:r w:rsidRPr="002D366F">
        <w:rPr>
          <w:rFonts w:ascii="Times New Roman" w:hAnsi="Times New Roman"/>
          <w:sz w:val="24"/>
          <w:szCs w:val="24"/>
        </w:rPr>
        <w:t xml:space="preserve">priekšsēdētājs </w:t>
      </w:r>
      <w:r>
        <w:rPr>
          <w:rFonts w:ascii="Times New Roman" w:hAnsi="Times New Roman"/>
          <w:b/>
          <w:sz w:val="24"/>
          <w:szCs w:val="24"/>
        </w:rPr>
        <w:t>Anda Kelveja</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E903E8">
      <w:pPr>
        <w:widowControl w:val="0"/>
        <w:numPr>
          <w:ilvl w:val="1"/>
          <w:numId w:val="1"/>
        </w:numPr>
        <w:autoSpaceDE w:val="0"/>
        <w:autoSpaceDN w:val="0"/>
        <w:adjustRightInd w:val="0"/>
        <w:spacing w:after="0" w:line="240" w:lineRule="auto"/>
        <w:ind w:left="567" w:hanging="425"/>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E903E8">
      <w:pPr>
        <w:widowControl w:val="0"/>
        <w:numPr>
          <w:ilvl w:val="1"/>
          <w:numId w:val="1"/>
        </w:numPr>
        <w:autoSpaceDE w:val="0"/>
        <w:autoSpaceDN w:val="0"/>
        <w:adjustRightInd w:val="0"/>
        <w:spacing w:after="0" w:line="240" w:lineRule="auto"/>
        <w:ind w:left="567" w:right="38" w:hanging="425"/>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E903E8">
      <w:pPr>
        <w:widowControl w:val="0"/>
        <w:numPr>
          <w:ilvl w:val="1"/>
          <w:numId w:val="1"/>
        </w:numPr>
        <w:autoSpaceDE w:val="0"/>
        <w:autoSpaceDN w:val="0"/>
        <w:adjustRightInd w:val="0"/>
        <w:spacing w:after="0" w:line="240" w:lineRule="auto"/>
        <w:ind w:left="567" w:right="38" w:hanging="425"/>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B63E5F">
        <w:rPr>
          <w:rFonts w:ascii="Times New Roman" w:hAnsi="Times New Roman"/>
          <w:b/>
          <w:color w:val="000000"/>
          <w:sz w:val="24"/>
          <w:szCs w:val="24"/>
        </w:rPr>
        <w:t>30 691</w:t>
      </w:r>
      <w:r w:rsidR="00E074CF" w:rsidRPr="003E6F76">
        <w:rPr>
          <w:rFonts w:ascii="Times New Roman" w:hAnsi="Times New Roman"/>
          <w:b/>
          <w:color w:val="000000"/>
          <w:sz w:val="24"/>
          <w:szCs w:val="24"/>
        </w:rPr>
        <w:t>,</w:t>
      </w:r>
      <w:r w:rsidR="00B63E5F">
        <w:rPr>
          <w:rFonts w:ascii="Times New Roman" w:hAnsi="Times New Roman"/>
          <w:b/>
          <w:color w:val="000000"/>
          <w:sz w:val="24"/>
          <w:szCs w:val="24"/>
        </w:rPr>
        <w:t>14</w:t>
      </w:r>
      <w:r w:rsidR="00E074CF" w:rsidRPr="008735B4">
        <w:rPr>
          <w:rFonts w:ascii="Times New Roman" w:hAnsi="Times New Roman"/>
          <w:color w:val="000000"/>
          <w:sz w:val="24"/>
          <w:szCs w:val="24"/>
        </w:rPr>
        <w:t xml:space="preserve"> (</w:t>
      </w:r>
      <w:r w:rsidR="00B63E5F">
        <w:rPr>
          <w:rFonts w:ascii="Times New Roman" w:hAnsi="Times New Roman"/>
          <w:color w:val="000000"/>
          <w:sz w:val="24"/>
          <w:szCs w:val="24"/>
        </w:rPr>
        <w:t>trīsdesmit tūkstoši seši simti deviņdesmit viens</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B63E5F">
        <w:rPr>
          <w:rFonts w:ascii="Times New Roman" w:hAnsi="Times New Roman"/>
          <w:sz w:val="24"/>
          <w:szCs w:val="24"/>
        </w:rPr>
        <w:t>14</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B63E5F">
        <w:rPr>
          <w:rFonts w:ascii="Times New Roman" w:hAnsi="Times New Roman"/>
          <w:sz w:val="24"/>
          <w:szCs w:val="24"/>
          <w:lang w:eastAsia="en-US"/>
        </w:rPr>
        <w:t>34 374</w:t>
      </w:r>
      <w:r w:rsidR="004B7DB8">
        <w:rPr>
          <w:rFonts w:ascii="Times New Roman" w:hAnsi="Times New Roman"/>
          <w:sz w:val="24"/>
          <w:szCs w:val="24"/>
          <w:lang w:eastAsia="en-US"/>
        </w:rPr>
        <w:t>,</w:t>
      </w:r>
      <w:r w:rsidR="00B63E5F">
        <w:rPr>
          <w:rFonts w:ascii="Times New Roman" w:hAnsi="Times New Roman"/>
          <w:sz w:val="24"/>
          <w:szCs w:val="24"/>
          <w:lang w:eastAsia="en-US"/>
        </w:rPr>
        <w:t>0</w:t>
      </w:r>
      <w:r w:rsidR="00886AA6">
        <w:rPr>
          <w:rFonts w:ascii="Times New Roman" w:hAnsi="Times New Roman"/>
          <w:sz w:val="24"/>
          <w:szCs w:val="24"/>
          <w:lang w:eastAsia="en-US"/>
        </w:rPr>
        <w:t>8</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B63E5F">
        <w:rPr>
          <w:rFonts w:ascii="Times New Roman" w:hAnsi="Times New Roman"/>
          <w:sz w:val="24"/>
          <w:szCs w:val="24"/>
          <w:lang w:eastAsia="en-US"/>
        </w:rPr>
        <w:t>trīsdesmit četri tūkstoši trīs simti septiņdesmit četri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B63E5F">
        <w:rPr>
          <w:rFonts w:ascii="Times New Roman" w:hAnsi="Times New Roman"/>
          <w:sz w:val="24"/>
          <w:szCs w:val="24"/>
          <w:lang w:eastAsia="en-US"/>
        </w:rPr>
        <w:t>0</w:t>
      </w:r>
      <w:r w:rsidR="00886AA6">
        <w:rPr>
          <w:rFonts w:ascii="Times New Roman" w:hAnsi="Times New Roman"/>
          <w:sz w:val="24"/>
          <w:szCs w:val="24"/>
          <w:lang w:eastAsia="en-US"/>
        </w:rPr>
        <w:t>8</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4A4E5A" w:rsidRDefault="004A4E5A" w:rsidP="00E16A15">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B63E5F" w:rsidRPr="00A85C1E" w:rsidRDefault="00B63E5F"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 xml:space="preserve">vai līdz jaunas iepirkuma </w:t>
      </w:r>
      <w:r w:rsidR="00F64BDA" w:rsidRPr="00242740">
        <w:rPr>
          <w:rFonts w:ascii="Times New Roman" w:hAnsi="Times New Roman"/>
          <w:sz w:val="24"/>
          <w:szCs w:val="24"/>
        </w:rPr>
        <w:lastRenderedPageBreak/>
        <w:t>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r w:rsidR="00B63E5F">
        <w:rPr>
          <w:rFonts w:ascii="Times New Roman" w:hAnsi="Times New Roman"/>
          <w:sz w:val="24"/>
          <w:szCs w:val="24"/>
        </w:rPr>
        <w:t xml:space="preserve"> laboratorijas reaģentiem - vecākā biomedicīnas laborante Aira Gaile</w:t>
      </w:r>
      <w:r w:rsidR="00B63E5F">
        <w:rPr>
          <w:rFonts w:ascii="Times New Roman" w:hAnsi="Times New Roman"/>
          <w:i/>
          <w:iCs/>
          <w:sz w:val="24"/>
          <w:szCs w:val="24"/>
        </w:rPr>
        <w:t xml:space="preserve">, </w:t>
      </w:r>
      <w:r w:rsidR="00B63E5F">
        <w:rPr>
          <w:rFonts w:ascii="Times New Roman" w:hAnsi="Times New Roman"/>
          <w:sz w:val="24"/>
          <w:szCs w:val="24"/>
        </w:rPr>
        <w:t xml:space="preserve">tālr. 67607254, fakss 67622006, e-pasts: </w:t>
      </w:r>
      <w:hyperlink r:id="rId8" w:history="1">
        <w:r w:rsidR="00B63E5F" w:rsidRPr="0048360A">
          <w:rPr>
            <w:rStyle w:val="Hyperlink"/>
            <w:rFonts w:ascii="Times New Roman" w:hAnsi="Times New Roman"/>
            <w:sz w:val="24"/>
          </w:rPr>
          <w:t>aira.gaile@slimnica.lv</w:t>
        </w:r>
      </w:hyperlink>
      <w:r w:rsidR="00B63E5F">
        <w:rPr>
          <w:rFonts w:ascii="Times New Roman" w:hAnsi="Times New Roman"/>
          <w:sz w:val="24"/>
        </w:rPr>
        <w:t>.</w:t>
      </w:r>
    </w:p>
    <w:p w:rsidR="00A85C1E"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4C42FF" w:rsidRPr="00E16A15">
        <w:rPr>
          <w:rFonts w:ascii="Times New Roman" w:hAnsi="Times New Roman"/>
          <w:sz w:val="24"/>
          <w:szCs w:val="24"/>
        </w:rPr>
        <w:t>medicīniskā pārstāve Ilze Ozoliņa</w:t>
      </w:r>
      <w:r w:rsidRPr="00E16A15">
        <w:rPr>
          <w:rFonts w:ascii="Times New Roman" w:hAnsi="Times New Roman"/>
          <w:i/>
          <w:iCs/>
          <w:sz w:val="24"/>
          <w:szCs w:val="24"/>
        </w:rPr>
        <w:t xml:space="preserve">, </w:t>
      </w:r>
      <w:r w:rsidRPr="00E16A15">
        <w:rPr>
          <w:rFonts w:ascii="Times New Roman" w:hAnsi="Times New Roman"/>
          <w:sz w:val="24"/>
          <w:szCs w:val="24"/>
        </w:rPr>
        <w:t>tālr.</w:t>
      </w:r>
      <w:r w:rsidR="004C42FF" w:rsidRPr="00E16A15">
        <w:rPr>
          <w:rFonts w:ascii="Times New Roman" w:hAnsi="Times New Roman"/>
          <w:sz w:val="24"/>
          <w:szCs w:val="24"/>
        </w:rPr>
        <w:t xml:space="preserve"> 67840380</w:t>
      </w:r>
      <w:r w:rsidRPr="00E16A15">
        <w:rPr>
          <w:rFonts w:ascii="Times New Roman" w:hAnsi="Times New Roman"/>
          <w:sz w:val="24"/>
          <w:szCs w:val="24"/>
        </w:rPr>
        <w:t xml:space="preserve">, fakss: </w:t>
      </w:r>
      <w:r w:rsidR="004C42FF" w:rsidRPr="00E16A15">
        <w:rPr>
          <w:rFonts w:ascii="Times New Roman" w:hAnsi="Times New Roman"/>
          <w:sz w:val="24"/>
          <w:szCs w:val="24"/>
        </w:rPr>
        <w:t>67840377</w:t>
      </w:r>
      <w:r w:rsidRPr="00E16A15">
        <w:rPr>
          <w:rFonts w:ascii="Times New Roman" w:hAnsi="Times New Roman"/>
          <w:sz w:val="24"/>
          <w:szCs w:val="24"/>
        </w:rPr>
        <w:t>, e-pasts:</w:t>
      </w:r>
      <w:r w:rsidR="004C42FF" w:rsidRPr="00E16A15">
        <w:rPr>
          <w:rFonts w:ascii="Times New Roman" w:hAnsi="Times New Roman"/>
          <w:sz w:val="24"/>
          <w:szCs w:val="24"/>
        </w:rPr>
        <w:t xml:space="preserve"> </w:t>
      </w:r>
      <w:hyperlink r:id="rId9" w:history="1">
        <w:r w:rsidR="004C42FF" w:rsidRPr="00E16A15">
          <w:rPr>
            <w:rStyle w:val="Hyperlink"/>
            <w:rFonts w:ascii="Times New Roman" w:hAnsi="Times New Roman"/>
            <w:sz w:val="24"/>
            <w:szCs w:val="24"/>
          </w:rPr>
          <w:t>ilze@medilink.lv</w:t>
        </w:r>
      </w:hyperlink>
      <w:r w:rsidR="004C42FF" w:rsidRPr="00E16A15">
        <w:rPr>
          <w:rFonts w:ascii="Times New Roman" w:hAnsi="Times New Roman"/>
          <w:sz w:val="24"/>
          <w:szCs w:val="24"/>
        </w:rPr>
        <w:t>.</w:t>
      </w:r>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4C42FF" w:rsidRPr="00E16A15">
        <w:rPr>
          <w:rFonts w:ascii="Times New Roman" w:hAnsi="Times New Roman"/>
          <w:sz w:val="24"/>
          <w:szCs w:val="24"/>
        </w:rPr>
        <w:t>67840375</w:t>
      </w:r>
      <w:r w:rsidRPr="00E16A15">
        <w:rPr>
          <w:rFonts w:ascii="Times New Roman" w:hAnsi="Times New Roman"/>
          <w:sz w:val="24"/>
          <w:szCs w:val="24"/>
        </w:rPr>
        <w:t xml:space="preserve">, elektroniski uz e-pasta adresi: </w:t>
      </w:r>
      <w:hyperlink r:id="rId10" w:history="1">
        <w:r w:rsidR="004C42FF" w:rsidRPr="00E16A15">
          <w:rPr>
            <w:rStyle w:val="Hyperlink"/>
            <w:rFonts w:ascii="Times New Roman" w:hAnsi="Times New Roman"/>
            <w:sz w:val="24"/>
            <w:szCs w:val="24"/>
          </w:rPr>
          <w:t>noliktava@medilink.lv</w:t>
        </w:r>
      </w:hyperlink>
      <w:r w:rsidR="00E16A15">
        <w:rPr>
          <w:rFonts w:ascii="Times New Roman" w:hAnsi="Times New Roman"/>
          <w:sz w:val="24"/>
          <w:szCs w:val="24"/>
        </w:rPr>
        <w:t xml:space="preserve"> </w:t>
      </w:r>
      <w:bookmarkStart w:id="0" w:name="_GoBack"/>
      <w:bookmarkEnd w:id="0"/>
      <w:r w:rsidRPr="00E16A15">
        <w:rPr>
          <w:rFonts w:ascii="Times New Roman" w:hAnsi="Times New Roman"/>
          <w:sz w:val="24"/>
          <w:szCs w:val="24"/>
        </w:rPr>
        <w:t xml:space="preserve">vai rakstiski, nosūtot pieprasījumu pa faksu: </w:t>
      </w:r>
      <w:r w:rsidR="00E16A15">
        <w:rPr>
          <w:rFonts w:ascii="Times New Roman" w:hAnsi="Times New Roman"/>
          <w:sz w:val="24"/>
          <w:szCs w:val="24"/>
        </w:rPr>
        <w:t>67</w:t>
      </w:r>
      <w:r w:rsidR="004C42FF" w:rsidRPr="00E16A15">
        <w:rPr>
          <w:rFonts w:ascii="Times New Roman" w:hAnsi="Times New Roman"/>
          <w:sz w:val="24"/>
          <w:szCs w:val="24"/>
        </w:rPr>
        <w:t>544930</w:t>
      </w:r>
      <w:r w:rsidRPr="00E16A15">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B63E5F" w:rsidRPr="00A85C1E" w:rsidRDefault="004A4E5A" w:rsidP="00E16A15">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 xml:space="preserve">apņemas nodrošināt pienācīgu Preču kvalitāti, noteikto glabāšanas un transportēšanas režīmu, kā arī atbilstošu iepakojumu un marķējumu, kam jāatbilst Latvijas Republikā spēkā esošajiem normatīvajiem aktiem un ražotāja tehniskajiem noteikumiem. </w:t>
      </w:r>
      <w:r w:rsidR="00B86D5A">
        <w:rPr>
          <w:rFonts w:ascii="Times New Roman" w:hAnsi="Times New Roman"/>
          <w:sz w:val="24"/>
          <w:szCs w:val="24"/>
        </w:rPr>
        <w:lastRenderedPageBreak/>
        <w:t>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 xml:space="preserve">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w:t>
      </w:r>
      <w:r w:rsidRPr="00613100">
        <w:rPr>
          <w:rFonts w:ascii="Times New Roman" w:hAnsi="Times New Roman"/>
          <w:sz w:val="24"/>
          <w:szCs w:val="24"/>
        </w:rPr>
        <w:lastRenderedPageBreak/>
        <w:t>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lastRenderedPageBreak/>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4678"/>
        <w:gridCol w:w="6014"/>
      </w:tblGrid>
      <w:tr w:rsidR="00842A4A" w:rsidRPr="00343FB9" w:rsidTr="004C42FF">
        <w:tc>
          <w:tcPr>
            <w:tcW w:w="4678"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4C42FF" w:rsidRDefault="00842A4A" w:rsidP="00A8063A">
            <w:pPr>
              <w:pStyle w:val="Title"/>
              <w:ind w:left="5760" w:hanging="5760"/>
              <w:jc w:val="left"/>
              <w:rPr>
                <w:rFonts w:ascii="Times New Roman" w:hAnsi="Times New Roman"/>
                <w:lang w:eastAsia="en-US"/>
              </w:rPr>
            </w:pPr>
            <w:r w:rsidRPr="004C42FF">
              <w:rPr>
                <w:rFonts w:ascii="Times New Roman" w:hAnsi="Times New Roman"/>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B63E5F" w:rsidRPr="00C00D41" w:rsidRDefault="00B63E5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6014"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B63E5F" w:rsidRPr="009C5E21" w:rsidRDefault="00B63E5F" w:rsidP="00B63E5F">
            <w:pPr>
              <w:widowControl w:val="0"/>
              <w:autoSpaceDE w:val="0"/>
              <w:autoSpaceDN w:val="0"/>
              <w:adjustRightInd w:val="0"/>
              <w:spacing w:after="0" w:line="240" w:lineRule="auto"/>
              <w:rPr>
                <w:rFonts w:ascii="Times New Roman" w:hAnsi="Times New Roman"/>
                <w:b/>
                <w:sz w:val="24"/>
                <w:szCs w:val="24"/>
              </w:rPr>
            </w:pPr>
            <w:r w:rsidRPr="009C5E21">
              <w:rPr>
                <w:rFonts w:ascii="Times New Roman" w:hAnsi="Times New Roman"/>
                <w:b/>
                <w:sz w:val="24"/>
                <w:szCs w:val="24"/>
              </w:rPr>
              <w:t>SIA „</w:t>
            </w:r>
            <w:r w:rsidRPr="009F114C">
              <w:rPr>
                <w:rFonts w:ascii="Times New Roman" w:hAnsi="Times New Roman"/>
                <w:b/>
                <w:sz w:val="24"/>
                <w:szCs w:val="24"/>
              </w:rPr>
              <w:t>M</w:t>
            </w:r>
            <w:r>
              <w:rPr>
                <w:rFonts w:ascii="Times New Roman" w:hAnsi="Times New Roman"/>
                <w:b/>
                <w:sz w:val="24"/>
                <w:szCs w:val="24"/>
              </w:rPr>
              <w:t>EDI</w:t>
            </w:r>
            <w:r w:rsidRPr="009F114C">
              <w:rPr>
                <w:rFonts w:ascii="Times New Roman" w:hAnsi="Times New Roman"/>
                <w:b/>
                <w:sz w:val="24"/>
                <w:szCs w:val="24"/>
              </w:rPr>
              <w:t>L</w:t>
            </w:r>
            <w:r>
              <w:rPr>
                <w:rFonts w:ascii="Times New Roman" w:hAnsi="Times New Roman"/>
                <w:b/>
                <w:sz w:val="24"/>
                <w:szCs w:val="24"/>
              </w:rPr>
              <w:t>INK</w:t>
            </w:r>
            <w:r w:rsidRPr="009C5E21">
              <w:rPr>
                <w:rFonts w:ascii="Times New Roman" w:hAnsi="Times New Roman"/>
                <w:b/>
                <w:sz w:val="24"/>
                <w:szCs w:val="24"/>
              </w:rPr>
              <w:t>”</w:t>
            </w:r>
          </w:p>
          <w:p w:rsidR="00B63E5F" w:rsidRDefault="00B63E5F" w:rsidP="00B63E5F">
            <w:pPr>
              <w:widowControl w:val="0"/>
              <w:autoSpaceDE w:val="0"/>
              <w:autoSpaceDN w:val="0"/>
              <w:adjustRightInd w:val="0"/>
              <w:spacing w:after="0" w:line="240" w:lineRule="auto"/>
              <w:rPr>
                <w:rFonts w:ascii="Times New Roman" w:hAnsi="Times New Roman"/>
                <w:sz w:val="24"/>
                <w:szCs w:val="24"/>
              </w:rPr>
            </w:pPr>
            <w:r w:rsidRPr="009C5E21">
              <w:rPr>
                <w:rFonts w:ascii="Times New Roman" w:hAnsi="Times New Roman"/>
                <w:sz w:val="24"/>
                <w:szCs w:val="24"/>
              </w:rPr>
              <w:t>Reģ.</w:t>
            </w:r>
            <w:r>
              <w:rPr>
                <w:rFonts w:ascii="Times New Roman" w:hAnsi="Times New Roman"/>
                <w:sz w:val="24"/>
                <w:szCs w:val="24"/>
              </w:rPr>
              <w:t xml:space="preserve"> </w:t>
            </w:r>
            <w:r w:rsidRPr="009C5E21">
              <w:rPr>
                <w:rFonts w:ascii="Times New Roman" w:hAnsi="Times New Roman"/>
                <w:sz w:val="24"/>
                <w:szCs w:val="24"/>
              </w:rPr>
              <w:t xml:space="preserve">Nr. </w:t>
            </w:r>
            <w:r w:rsidRPr="0099692C">
              <w:rPr>
                <w:rFonts w:ascii="Times New Roman" w:hAnsi="Times New Roman"/>
                <w:sz w:val="24"/>
                <w:szCs w:val="24"/>
              </w:rPr>
              <w:t>40003996045</w:t>
            </w:r>
          </w:p>
          <w:p w:rsidR="00B63E5F" w:rsidRPr="002D366F" w:rsidRDefault="004C42FF" w:rsidP="00B63E5F">
            <w:pPr>
              <w:widowControl w:val="0"/>
              <w:autoSpaceDE w:val="0"/>
              <w:autoSpaceDN w:val="0"/>
              <w:adjustRightInd w:val="0"/>
              <w:spacing w:after="0" w:line="240" w:lineRule="auto"/>
              <w:rPr>
                <w:rFonts w:ascii="Times New Roman" w:hAnsi="Times New Roman"/>
                <w:sz w:val="24"/>
                <w:szCs w:val="24"/>
              </w:rPr>
            </w:pPr>
            <w:r w:rsidRPr="00E16A15">
              <w:rPr>
                <w:rFonts w:ascii="Times New Roman" w:hAnsi="Times New Roman"/>
                <w:sz w:val="24"/>
                <w:szCs w:val="24"/>
              </w:rPr>
              <w:t>A</w:t>
            </w:r>
            <w:r w:rsidR="00B63E5F" w:rsidRPr="00E16A15">
              <w:rPr>
                <w:rFonts w:ascii="Times New Roman" w:hAnsi="Times New Roman"/>
                <w:sz w:val="24"/>
                <w:szCs w:val="24"/>
              </w:rPr>
              <w:t>drese: Čiekurkalna 2.līnija 75, Rīga, LV-1026</w:t>
            </w:r>
          </w:p>
          <w:p w:rsidR="00B63E5F" w:rsidRPr="002D366F" w:rsidRDefault="00B63E5F" w:rsidP="00B63E5F">
            <w:pPr>
              <w:widowControl w:val="0"/>
              <w:autoSpaceDE w:val="0"/>
              <w:autoSpaceDN w:val="0"/>
              <w:adjustRightInd w:val="0"/>
              <w:spacing w:after="0" w:line="240" w:lineRule="auto"/>
              <w:rPr>
                <w:rFonts w:ascii="Times New Roman" w:hAnsi="Times New Roman"/>
                <w:sz w:val="24"/>
                <w:szCs w:val="24"/>
              </w:rPr>
            </w:pPr>
            <w:r w:rsidRPr="002D366F">
              <w:rPr>
                <w:rFonts w:ascii="Times New Roman" w:hAnsi="Times New Roman"/>
                <w:sz w:val="24"/>
                <w:szCs w:val="24"/>
              </w:rPr>
              <w:t>tālrunis 67840380; fakss 67840377</w:t>
            </w:r>
          </w:p>
          <w:p w:rsidR="00B63E5F" w:rsidRPr="002D366F" w:rsidRDefault="00B63E5F" w:rsidP="00B63E5F">
            <w:pPr>
              <w:widowControl w:val="0"/>
              <w:autoSpaceDE w:val="0"/>
              <w:autoSpaceDN w:val="0"/>
              <w:adjustRightInd w:val="0"/>
              <w:spacing w:after="0" w:line="240" w:lineRule="auto"/>
              <w:rPr>
                <w:rFonts w:ascii="Times New Roman" w:hAnsi="Times New Roman"/>
                <w:sz w:val="24"/>
                <w:szCs w:val="24"/>
              </w:rPr>
            </w:pPr>
            <w:r w:rsidRPr="002D366F">
              <w:rPr>
                <w:rFonts w:ascii="Times New Roman" w:hAnsi="Times New Roman"/>
                <w:sz w:val="24"/>
                <w:szCs w:val="24"/>
              </w:rPr>
              <w:t>Banka: AS Swedbank</w:t>
            </w:r>
          </w:p>
          <w:p w:rsidR="00B63E5F" w:rsidRPr="002D366F" w:rsidRDefault="00B63E5F" w:rsidP="00B63E5F">
            <w:pPr>
              <w:widowControl w:val="0"/>
              <w:autoSpaceDE w:val="0"/>
              <w:autoSpaceDN w:val="0"/>
              <w:adjustRightInd w:val="0"/>
              <w:spacing w:after="0" w:line="240" w:lineRule="auto"/>
              <w:rPr>
                <w:rFonts w:ascii="Times New Roman" w:hAnsi="Times New Roman"/>
                <w:sz w:val="24"/>
                <w:szCs w:val="24"/>
              </w:rPr>
            </w:pPr>
            <w:r w:rsidRPr="002D366F">
              <w:rPr>
                <w:rFonts w:ascii="Times New Roman" w:hAnsi="Times New Roman"/>
                <w:sz w:val="24"/>
                <w:szCs w:val="24"/>
              </w:rPr>
              <w:t>Konts:</w:t>
            </w:r>
            <w:r w:rsidRPr="002D366F">
              <w:rPr>
                <w:rFonts w:ascii="Times New Roman" w:hAnsi="Times New Roman"/>
                <w:sz w:val="24"/>
                <w:szCs w:val="24"/>
              </w:rPr>
              <w:tab/>
              <w:t>LV92HABA0551020019258</w:t>
            </w:r>
          </w:p>
          <w:p w:rsidR="00B63E5F" w:rsidRPr="002D366F" w:rsidRDefault="00B63E5F" w:rsidP="00B63E5F">
            <w:pPr>
              <w:widowControl w:val="0"/>
              <w:autoSpaceDE w:val="0"/>
              <w:autoSpaceDN w:val="0"/>
              <w:adjustRightInd w:val="0"/>
              <w:spacing w:after="0" w:line="240" w:lineRule="auto"/>
              <w:rPr>
                <w:rFonts w:ascii="Times New Roman" w:hAnsi="Times New Roman"/>
                <w:sz w:val="24"/>
                <w:szCs w:val="24"/>
              </w:rPr>
            </w:pPr>
            <w:r w:rsidRPr="002D366F">
              <w:rPr>
                <w:rFonts w:ascii="Times New Roman" w:hAnsi="Times New Roman"/>
                <w:sz w:val="24"/>
                <w:szCs w:val="24"/>
              </w:rPr>
              <w:t>Kods: HABALV22</w:t>
            </w:r>
          </w:p>
          <w:p w:rsidR="00B63E5F" w:rsidRPr="002D366F" w:rsidRDefault="00B63E5F" w:rsidP="00B63E5F">
            <w:pPr>
              <w:widowControl w:val="0"/>
              <w:autoSpaceDE w:val="0"/>
              <w:autoSpaceDN w:val="0"/>
              <w:adjustRightInd w:val="0"/>
              <w:spacing w:after="0" w:line="240" w:lineRule="auto"/>
              <w:rPr>
                <w:rFonts w:ascii="Times New Roman" w:hAnsi="Times New Roman"/>
                <w:sz w:val="24"/>
                <w:szCs w:val="24"/>
              </w:rPr>
            </w:pPr>
          </w:p>
          <w:p w:rsidR="00B63E5F" w:rsidRPr="002D366F" w:rsidRDefault="00B63E5F" w:rsidP="00B63E5F">
            <w:pPr>
              <w:widowControl w:val="0"/>
              <w:autoSpaceDE w:val="0"/>
              <w:autoSpaceDN w:val="0"/>
              <w:adjustRightInd w:val="0"/>
              <w:spacing w:after="0" w:line="240" w:lineRule="auto"/>
              <w:jc w:val="both"/>
              <w:rPr>
                <w:rFonts w:ascii="Times New Roman" w:hAnsi="Times New Roman"/>
                <w:sz w:val="24"/>
                <w:szCs w:val="24"/>
              </w:rPr>
            </w:pPr>
          </w:p>
          <w:p w:rsidR="00B63E5F" w:rsidRPr="002D366F" w:rsidRDefault="00B63E5F" w:rsidP="00B63E5F">
            <w:pPr>
              <w:widowControl w:val="0"/>
              <w:autoSpaceDE w:val="0"/>
              <w:autoSpaceDN w:val="0"/>
              <w:adjustRightInd w:val="0"/>
              <w:spacing w:after="0" w:line="240" w:lineRule="auto"/>
              <w:jc w:val="both"/>
              <w:rPr>
                <w:rFonts w:ascii="Times New Roman" w:hAnsi="Times New Roman"/>
                <w:sz w:val="24"/>
                <w:szCs w:val="24"/>
              </w:rPr>
            </w:pPr>
          </w:p>
          <w:p w:rsidR="000A6F5A" w:rsidRPr="00886AA6" w:rsidRDefault="00B63E5F" w:rsidP="00B63E5F">
            <w:pPr>
              <w:spacing w:after="0" w:line="240" w:lineRule="auto"/>
              <w:rPr>
                <w:rFonts w:ascii="Times New Roman" w:hAnsi="Times New Roman"/>
                <w:sz w:val="24"/>
                <w:szCs w:val="24"/>
                <w:lang w:eastAsia="ru-RU"/>
              </w:rPr>
            </w:pPr>
            <w:r w:rsidRPr="002D366F">
              <w:rPr>
                <w:rFonts w:ascii="Times New Roman" w:hAnsi="Times New Roman"/>
                <w:sz w:val="24"/>
                <w:szCs w:val="24"/>
              </w:rPr>
              <w:t>_____________________________</w:t>
            </w:r>
          </w:p>
          <w:p w:rsidR="001A7DF5" w:rsidRPr="00B63E5F" w:rsidRDefault="00B63E5F" w:rsidP="001A7DF5">
            <w:pPr>
              <w:spacing w:after="0" w:line="240" w:lineRule="auto"/>
              <w:rPr>
                <w:rFonts w:ascii="Times New Roman" w:hAnsi="Times New Roman"/>
                <w:sz w:val="24"/>
                <w:szCs w:val="24"/>
                <w:lang w:eastAsia="en-US"/>
              </w:rPr>
            </w:pPr>
            <w:r w:rsidRPr="00B63E5F">
              <w:rPr>
                <w:rFonts w:ascii="Times New Roman" w:hAnsi="Times New Roman"/>
                <w:sz w:val="24"/>
                <w:szCs w:val="24"/>
              </w:rPr>
              <w:t>valdes priekšsēdētājs Anda Kelveja</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1"/>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56" w:rsidRDefault="008F4856" w:rsidP="00C220EB">
      <w:pPr>
        <w:spacing w:after="0" w:line="240" w:lineRule="auto"/>
      </w:pPr>
      <w:r>
        <w:separator/>
      </w:r>
    </w:p>
  </w:endnote>
  <w:endnote w:type="continuationSeparator" w:id="0">
    <w:p w:rsidR="008F4856" w:rsidRDefault="008F4856"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E16A15">
      <w:rPr>
        <w:noProof/>
      </w:rPr>
      <w:t>4</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56" w:rsidRDefault="008F4856" w:rsidP="00C220EB">
      <w:pPr>
        <w:spacing w:after="0" w:line="240" w:lineRule="auto"/>
      </w:pPr>
      <w:r>
        <w:separator/>
      </w:r>
    </w:p>
  </w:footnote>
  <w:footnote w:type="continuationSeparator" w:id="0">
    <w:p w:rsidR="008F4856" w:rsidRDefault="008F4856"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42FF"/>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86AA6"/>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8F4856"/>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3E5F"/>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395C"/>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48FA"/>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16A15"/>
    <w:rsid w:val="00E2244D"/>
    <w:rsid w:val="00E23AB0"/>
    <w:rsid w:val="00E246AA"/>
    <w:rsid w:val="00E27218"/>
    <w:rsid w:val="00E40F49"/>
    <w:rsid w:val="00E50916"/>
    <w:rsid w:val="00E55880"/>
    <w:rsid w:val="00E6616C"/>
    <w:rsid w:val="00E677B4"/>
    <w:rsid w:val="00E819C7"/>
    <w:rsid w:val="00E85202"/>
    <w:rsid w:val="00E87F14"/>
    <w:rsid w:val="00E903E8"/>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a.gaile@slimnic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liktava@medilink.lv" TargetMode="External"/><Relationship Id="rId4" Type="http://schemas.openxmlformats.org/officeDocument/2006/relationships/webSettings" Target="webSettings.xml"/><Relationship Id="rId9" Type="http://schemas.openxmlformats.org/officeDocument/2006/relationships/hyperlink" Target="mailto:ilze@medilin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9298</Words>
  <Characters>5300</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14569</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2019-03-04T08:39:00Z</cp:lastPrinted>
  <dcterms:created xsi:type="dcterms:W3CDTF">2019-03-04T08:39:00Z</dcterms:created>
  <dcterms:modified xsi:type="dcterms:W3CDTF">2019-03-04T08:39:00Z</dcterms:modified>
</cp:coreProperties>
</file>