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tabs>
          <w:tab w:val="left" w:pos="720"/>
        </w:tabs>
        <w:autoSpaceDE w:val="0"/>
        <w:autoSpaceDN w:val="0"/>
        <w:adjustRightInd w:val="0"/>
        <w:spacing w:before="240" w:after="60" w:line="240" w:lineRule="auto"/>
        <w:ind w:left="9720" w:right="-508"/>
        <w:jc w:val="right"/>
        <w:rPr>
          <w:rFonts w:ascii="Times New Roman" w:hAnsi="Times New Roman"/>
          <w:b/>
          <w:bCs/>
          <w:sz w:val="24"/>
          <w:szCs w:val="24"/>
        </w:rPr>
      </w:pPr>
    </w:p>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PIEGĀDES  LĪGUMS Nr.</w:t>
      </w:r>
      <w:r w:rsidR="005B570E">
        <w:rPr>
          <w:rFonts w:ascii="Times New Roman" w:hAnsi="Times New Roman"/>
          <w:b/>
          <w:bCs/>
          <w:sz w:val="28"/>
          <w:szCs w:val="28"/>
        </w:rPr>
        <w:t>0</w:t>
      </w:r>
      <w:r w:rsidR="00066D60">
        <w:rPr>
          <w:rFonts w:ascii="Times New Roman" w:hAnsi="Times New Roman"/>
          <w:b/>
          <w:bCs/>
          <w:sz w:val="28"/>
          <w:szCs w:val="28"/>
        </w:rPr>
        <w:t>4</w:t>
      </w:r>
      <w:r w:rsidR="00A45F60">
        <w:rPr>
          <w:rFonts w:ascii="Times New Roman" w:hAnsi="Times New Roman"/>
          <w:b/>
          <w:bCs/>
          <w:sz w:val="28"/>
          <w:szCs w:val="28"/>
        </w:rPr>
        <w:t>4</w:t>
      </w:r>
      <w:r w:rsidR="00261465">
        <w:rPr>
          <w:rFonts w:ascii="Times New Roman" w:hAnsi="Times New Roman"/>
          <w:b/>
          <w:bCs/>
          <w:sz w:val="28"/>
          <w:szCs w:val="28"/>
        </w:rPr>
        <w:t>/201</w:t>
      </w:r>
      <w:r w:rsidR="003662DF">
        <w:rPr>
          <w:rFonts w:ascii="Times New Roman" w:hAnsi="Times New Roman"/>
          <w:b/>
          <w:bCs/>
          <w:sz w:val="28"/>
          <w:szCs w:val="28"/>
        </w:rPr>
        <w:t>9</w:t>
      </w:r>
    </w:p>
    <w:p w:rsidR="000E3079" w:rsidRDefault="000E3079">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A4E5A" w:rsidRDefault="00A45F60" w:rsidP="009611D2">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sz w:val="24"/>
          <w:szCs w:val="24"/>
        </w:rPr>
        <w:t>S</w:t>
      </w:r>
      <w:r w:rsidRPr="00672EAA">
        <w:rPr>
          <w:rFonts w:ascii="Times New Roman" w:hAnsi="Times New Roman"/>
          <w:b/>
          <w:sz w:val="24"/>
          <w:szCs w:val="24"/>
        </w:rPr>
        <w:t>abiedrība ar ierobežotu atbildību  „</w:t>
      </w:r>
      <w:r w:rsidRPr="00C545C0">
        <w:rPr>
          <w:rFonts w:ascii="Times New Roman" w:hAnsi="Times New Roman"/>
          <w:b/>
          <w:sz w:val="24"/>
          <w:szCs w:val="24"/>
        </w:rPr>
        <w:t>MAGNUM MEDICAL</w:t>
      </w:r>
      <w:r>
        <w:rPr>
          <w:rFonts w:ascii="Times New Roman" w:hAnsi="Times New Roman"/>
          <w:b/>
          <w:sz w:val="24"/>
          <w:szCs w:val="24"/>
        </w:rPr>
        <w:t>”</w:t>
      </w:r>
      <w:r w:rsidRPr="007B4F38">
        <w:rPr>
          <w:rFonts w:ascii="Times New Roman" w:hAnsi="Times New Roman"/>
          <w:b/>
          <w:sz w:val="24"/>
          <w:szCs w:val="24"/>
        </w:rPr>
        <w:t xml:space="preserve">, </w:t>
      </w:r>
      <w:r w:rsidRPr="007B4F38">
        <w:rPr>
          <w:rFonts w:ascii="Times New Roman" w:hAnsi="Times New Roman"/>
          <w:sz w:val="24"/>
          <w:szCs w:val="24"/>
        </w:rPr>
        <w:t>reģistrācijas Nr.</w:t>
      </w:r>
      <w:r w:rsidRPr="000A2693">
        <w:rPr>
          <w:rFonts w:ascii="Times New Roman" w:hAnsi="Times New Roman"/>
          <w:sz w:val="24"/>
          <w:szCs w:val="24"/>
        </w:rPr>
        <w:t xml:space="preserve"> 40003060393</w:t>
      </w:r>
      <w:r w:rsidRPr="007B4F38">
        <w:rPr>
          <w:rFonts w:ascii="Times New Roman" w:hAnsi="Times New Roman"/>
          <w:sz w:val="24"/>
          <w:szCs w:val="24"/>
        </w:rPr>
        <w:t xml:space="preserve">, juridiskā adrese: </w:t>
      </w:r>
      <w:r w:rsidRPr="003326DA">
        <w:rPr>
          <w:rFonts w:ascii="Times New Roman" w:hAnsi="Times New Roman"/>
          <w:sz w:val="24"/>
          <w:szCs w:val="24"/>
        </w:rPr>
        <w:t xml:space="preserve">Ulbrokas iela </w:t>
      </w:r>
      <w:r>
        <w:rPr>
          <w:rFonts w:ascii="Times New Roman" w:hAnsi="Times New Roman"/>
          <w:sz w:val="24"/>
          <w:szCs w:val="24"/>
        </w:rPr>
        <w:t>23</w:t>
      </w:r>
      <w:r w:rsidRPr="007B4F38">
        <w:rPr>
          <w:rFonts w:ascii="Times New Roman" w:hAnsi="Times New Roman"/>
          <w:sz w:val="24"/>
          <w:szCs w:val="24"/>
        </w:rPr>
        <w:t>, Rīga LV-10</w:t>
      </w:r>
      <w:r>
        <w:rPr>
          <w:rFonts w:ascii="Times New Roman" w:hAnsi="Times New Roman"/>
          <w:sz w:val="24"/>
          <w:szCs w:val="24"/>
        </w:rPr>
        <w:t>21</w:t>
      </w:r>
      <w:r w:rsidRPr="007B4F38">
        <w:rPr>
          <w:rFonts w:ascii="Times New Roman" w:hAnsi="Times New Roman"/>
          <w:sz w:val="24"/>
          <w:szCs w:val="24"/>
        </w:rPr>
        <w:t xml:space="preserve">, kuru </w:t>
      </w:r>
      <w:r w:rsidRPr="00696DD1">
        <w:rPr>
          <w:rFonts w:ascii="Times New Roman" w:hAnsi="Times New Roman"/>
          <w:sz w:val="24"/>
          <w:szCs w:val="24"/>
        </w:rPr>
        <w:t xml:space="preserve">saskaņā ar </w:t>
      </w:r>
      <w:r w:rsidRPr="008D359B">
        <w:rPr>
          <w:rFonts w:ascii="Times New Roman" w:hAnsi="Times New Roman"/>
          <w:sz w:val="24"/>
          <w:szCs w:val="24"/>
        </w:rPr>
        <w:t xml:space="preserve">statūtiem pārstāv valdes loceklis </w:t>
      </w:r>
      <w:r w:rsidRPr="008D359B">
        <w:rPr>
          <w:rFonts w:ascii="Times New Roman" w:hAnsi="Times New Roman"/>
          <w:b/>
          <w:sz w:val="24"/>
          <w:szCs w:val="24"/>
        </w:rPr>
        <w:t>Mārcis Rutulis</w:t>
      </w:r>
      <w:r w:rsidR="00AC64C0">
        <w:rPr>
          <w:rFonts w:ascii="Times New Roman" w:hAnsi="Times New Roman"/>
          <w:sz w:val="24"/>
          <w:szCs w:val="24"/>
        </w:rPr>
        <w:t xml:space="preserve"> </w:t>
      </w:r>
      <w:r w:rsidR="004A4E5A">
        <w:rPr>
          <w:rFonts w:ascii="Times New Roman" w:hAnsi="Times New Roman"/>
          <w:sz w:val="24"/>
          <w:szCs w:val="24"/>
        </w:rPr>
        <w:t>(turpmāk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8D0F12">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8D0F12">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3F7590">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A45F60">
        <w:rPr>
          <w:rFonts w:ascii="Times New Roman" w:hAnsi="Times New Roman"/>
          <w:b/>
          <w:color w:val="000000"/>
          <w:sz w:val="24"/>
          <w:szCs w:val="24"/>
        </w:rPr>
        <w:t>9129</w:t>
      </w:r>
      <w:r w:rsidR="00E074CF" w:rsidRPr="003E6F76">
        <w:rPr>
          <w:rFonts w:ascii="Times New Roman" w:hAnsi="Times New Roman"/>
          <w:b/>
          <w:color w:val="000000"/>
          <w:sz w:val="24"/>
          <w:szCs w:val="24"/>
        </w:rPr>
        <w:t>,</w:t>
      </w:r>
      <w:r w:rsidR="00A45F60">
        <w:rPr>
          <w:rFonts w:ascii="Times New Roman" w:hAnsi="Times New Roman"/>
          <w:b/>
          <w:color w:val="000000"/>
          <w:sz w:val="24"/>
          <w:szCs w:val="24"/>
        </w:rPr>
        <w:t>71</w:t>
      </w:r>
      <w:r w:rsidR="00E074CF" w:rsidRPr="008735B4">
        <w:rPr>
          <w:rFonts w:ascii="Times New Roman" w:hAnsi="Times New Roman"/>
          <w:color w:val="000000"/>
          <w:sz w:val="24"/>
          <w:szCs w:val="24"/>
        </w:rPr>
        <w:t xml:space="preserve"> (</w:t>
      </w:r>
      <w:r w:rsidR="00A45F60">
        <w:rPr>
          <w:rFonts w:ascii="Times New Roman" w:hAnsi="Times New Roman"/>
          <w:color w:val="000000"/>
          <w:sz w:val="24"/>
          <w:szCs w:val="24"/>
        </w:rPr>
        <w:t>deviņi tūkstoši viens simts divdesmit deviņi</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A45F60">
        <w:rPr>
          <w:rFonts w:ascii="Times New Roman" w:hAnsi="Times New Roman"/>
          <w:sz w:val="24"/>
          <w:szCs w:val="24"/>
        </w:rPr>
        <w:t>71</w:t>
      </w:r>
      <w:r w:rsidR="000E3079" w:rsidRPr="00020704">
        <w:rPr>
          <w:rFonts w:ascii="Times New Roman" w:hAnsi="Times New Roman"/>
          <w:sz w:val="24"/>
          <w:szCs w:val="24"/>
        </w:rPr>
        <w:t xml:space="preserve"> </w:t>
      </w:r>
      <w:r w:rsidR="000E3079">
        <w:rPr>
          <w:rFonts w:ascii="Times New Roman" w:hAnsi="Times New Roman"/>
          <w:sz w:val="24"/>
          <w:szCs w:val="24"/>
        </w:rPr>
        <w:t>cent</w:t>
      </w:r>
      <w:r w:rsidR="00A45F60">
        <w:rPr>
          <w:rFonts w:ascii="Times New Roman" w:hAnsi="Times New Roman"/>
          <w:sz w:val="24"/>
          <w:szCs w:val="24"/>
        </w:rPr>
        <w:t>s</w:t>
      </w:r>
      <w:r w:rsidR="000E3079">
        <w:rPr>
          <w:rFonts w:ascii="Times New Roman" w:hAnsi="Times New Roman"/>
          <w:sz w:val="24"/>
          <w:szCs w:val="24"/>
        </w:rPr>
        <w:t>)</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D36261">
        <w:rPr>
          <w:rFonts w:ascii="Times New Roman" w:hAnsi="Times New Roman"/>
          <w:sz w:val="24"/>
          <w:szCs w:val="24"/>
          <w:lang w:eastAsia="en-US"/>
        </w:rPr>
        <w:t>10 22</w:t>
      </w:r>
      <w:r w:rsidR="00A45F60">
        <w:rPr>
          <w:rFonts w:ascii="Times New Roman" w:hAnsi="Times New Roman"/>
          <w:sz w:val="24"/>
          <w:szCs w:val="24"/>
          <w:lang w:eastAsia="en-US"/>
        </w:rPr>
        <w:t>5</w:t>
      </w:r>
      <w:r w:rsidR="004B7DB8">
        <w:rPr>
          <w:rFonts w:ascii="Times New Roman" w:hAnsi="Times New Roman"/>
          <w:sz w:val="24"/>
          <w:szCs w:val="24"/>
          <w:lang w:eastAsia="en-US"/>
        </w:rPr>
        <w:t>,</w:t>
      </w:r>
      <w:r w:rsidR="00A45F60">
        <w:rPr>
          <w:rFonts w:ascii="Times New Roman" w:hAnsi="Times New Roman"/>
          <w:sz w:val="24"/>
          <w:szCs w:val="24"/>
          <w:lang w:eastAsia="en-US"/>
        </w:rPr>
        <w:t>28</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A45F60">
        <w:rPr>
          <w:rFonts w:ascii="Times New Roman" w:hAnsi="Times New Roman"/>
          <w:sz w:val="24"/>
          <w:szCs w:val="24"/>
          <w:lang w:eastAsia="en-US"/>
        </w:rPr>
        <w:t xml:space="preserve">desmit tūkstoši divi simti </w:t>
      </w:r>
      <w:r w:rsidR="00D36261">
        <w:rPr>
          <w:rFonts w:ascii="Times New Roman" w:hAnsi="Times New Roman"/>
          <w:sz w:val="24"/>
          <w:szCs w:val="24"/>
          <w:lang w:eastAsia="en-US"/>
        </w:rPr>
        <w:t>div</w:t>
      </w:r>
      <w:r w:rsidR="00A45F60">
        <w:rPr>
          <w:rFonts w:ascii="Times New Roman" w:hAnsi="Times New Roman"/>
          <w:sz w:val="24"/>
          <w:szCs w:val="24"/>
          <w:lang w:eastAsia="en-US"/>
        </w:rPr>
        <w:t>desmit pieci</w:t>
      </w:r>
      <w:r w:rsidR="00AC64C0">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A45F60">
        <w:rPr>
          <w:rFonts w:ascii="Times New Roman" w:hAnsi="Times New Roman"/>
          <w:sz w:val="24"/>
          <w:szCs w:val="24"/>
          <w:lang w:eastAsia="en-US"/>
        </w:rPr>
        <w:t>28</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 xml:space="preserve">Preču cenas tiek noteiktas atbilstoši Piegādātāja iesniegtajam finanšu piedāvājumam </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īta Precei piemērojamā PVN likme,</w:t>
      </w:r>
      <w:r>
        <w:rPr>
          <w:rFonts w:ascii="Times New Roman" w:hAnsi="Times New Roman"/>
          <w:sz w:val="24"/>
          <w:szCs w:val="24"/>
        </w:rPr>
        <w:t xml:space="preserve">  </w:t>
      </w:r>
      <w:r w:rsidRPr="00A85C1E">
        <w:rPr>
          <w:rFonts w:ascii="Times New Roman" w:hAnsi="Times New Roman"/>
          <w:sz w:val="24"/>
          <w:szCs w:val="24"/>
        </w:rPr>
        <w:t xml:space="preserv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8E29EB">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097B6E">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Default="004A4E5A"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A45F60" w:rsidRPr="00A85C1E" w:rsidRDefault="00A45F60"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lastRenderedPageBreak/>
        <w:t>3. Līguma darbības termiņš</w:t>
      </w:r>
    </w:p>
    <w:p w:rsidR="00DA422C" w:rsidRPr="00C56B36" w:rsidRDefault="004A4E5A" w:rsidP="00DA422C">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Pr="00B419F0" w:rsidRDefault="003C13EB" w:rsidP="00626E06">
      <w:pPr>
        <w:pStyle w:val="ListParagraph"/>
        <w:suppressAutoHyphens/>
        <w:spacing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izsludināt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F832B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AE3447">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Samanta Švarce</w:t>
      </w:r>
      <w:r w:rsidR="008D4138" w:rsidRPr="00EB681A">
        <w:rPr>
          <w:rFonts w:ascii="Times New Roman" w:hAnsi="Times New Roman"/>
          <w:sz w:val="24"/>
          <w:szCs w:val="24"/>
        </w:rPr>
        <w:t xml:space="preserve">, tālr. 67607248, fakss 67622006, e-pasts: </w:t>
      </w:r>
      <w:hyperlink r:id="rId7"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066D60"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no Piegādātāja puses: </w:t>
      </w:r>
      <w:r w:rsidR="00736646">
        <w:rPr>
          <w:rFonts w:ascii="Times New Roman" w:hAnsi="Times New Roman"/>
          <w:sz w:val="24"/>
          <w:szCs w:val="24"/>
        </w:rPr>
        <w:t>klientu apkalpošanas speciāliste Vija Šimkuna</w:t>
      </w:r>
      <w:r w:rsidR="00066D60" w:rsidRPr="002C2323">
        <w:rPr>
          <w:rFonts w:ascii="Times New Roman" w:hAnsi="Times New Roman"/>
          <w:sz w:val="24"/>
          <w:szCs w:val="24"/>
        </w:rPr>
        <w:t>,</w:t>
      </w:r>
      <w:r w:rsidR="00066D60" w:rsidRPr="002C2323">
        <w:rPr>
          <w:rFonts w:ascii="Times New Roman" w:hAnsi="Times New Roman"/>
          <w:i/>
          <w:iCs/>
          <w:sz w:val="24"/>
          <w:szCs w:val="24"/>
        </w:rPr>
        <w:t xml:space="preserve"> </w:t>
      </w:r>
      <w:r w:rsidR="00066D60" w:rsidRPr="002C2323">
        <w:rPr>
          <w:rFonts w:ascii="Times New Roman" w:hAnsi="Times New Roman"/>
          <w:sz w:val="24"/>
          <w:szCs w:val="24"/>
        </w:rPr>
        <w:t xml:space="preserve">tālr. </w:t>
      </w:r>
      <w:r w:rsidR="00736646">
        <w:rPr>
          <w:rFonts w:ascii="Times New Roman" w:hAnsi="Times New Roman"/>
          <w:sz w:val="24"/>
          <w:szCs w:val="24"/>
        </w:rPr>
        <w:t>67718728</w:t>
      </w:r>
      <w:r w:rsidR="00066D60" w:rsidRPr="002C2323">
        <w:rPr>
          <w:rFonts w:ascii="Times New Roman" w:hAnsi="Times New Roman"/>
          <w:sz w:val="24"/>
          <w:szCs w:val="24"/>
        </w:rPr>
        <w:t xml:space="preserve">, fakss </w:t>
      </w:r>
      <w:r w:rsidR="00736646">
        <w:rPr>
          <w:rFonts w:ascii="Times New Roman" w:hAnsi="Times New Roman"/>
          <w:sz w:val="24"/>
          <w:szCs w:val="24"/>
        </w:rPr>
        <w:t xml:space="preserve">67718739, e- pasts: </w:t>
      </w:r>
      <w:hyperlink r:id="rId8" w:history="1">
        <w:r w:rsidR="00736646" w:rsidRPr="006631B2">
          <w:rPr>
            <w:rStyle w:val="Hyperlink"/>
            <w:rFonts w:ascii="Times New Roman" w:hAnsi="Times New Roman"/>
            <w:sz w:val="24"/>
            <w:szCs w:val="24"/>
          </w:rPr>
          <w:t>pasutijumi@magnum.lv</w:t>
        </w:r>
      </w:hyperlink>
      <w:r w:rsidR="00736646">
        <w:rPr>
          <w:rFonts w:ascii="Times New Roman" w:hAnsi="Times New Roman"/>
          <w:sz w:val="24"/>
          <w:szCs w:val="24"/>
        </w:rPr>
        <w:t xml:space="preserve"> </w:t>
      </w:r>
      <w:hyperlink r:id="rId9" w:history="1"/>
    </w:p>
    <w:p w:rsidR="00733D7A" w:rsidRPr="00733D7A" w:rsidRDefault="00733D7A" w:rsidP="00A85C1E">
      <w:pPr>
        <w:widowControl w:val="0"/>
        <w:autoSpaceDE w:val="0"/>
        <w:autoSpaceDN w:val="0"/>
        <w:adjustRightInd w:val="0"/>
        <w:spacing w:after="0" w:line="240" w:lineRule="auto"/>
        <w:ind w:left="540" w:right="38"/>
        <w:jc w:val="both"/>
        <w:rPr>
          <w:rFonts w:ascii="Times New Roman" w:hAnsi="Times New Roman"/>
          <w:sz w:val="24"/>
          <w:szCs w:val="24"/>
        </w:rPr>
      </w:pPr>
      <w:r w:rsidRPr="00733D7A">
        <w:rPr>
          <w:rFonts w:ascii="Times New Roman" w:hAnsi="Times New Roman"/>
          <w:sz w:val="24"/>
          <w:szCs w:val="24"/>
        </w:rPr>
        <w:t>4.4. Pasūtītājs paziņo Piegādātājam par nepieciešamo preč</w:t>
      </w:r>
      <w:r w:rsidR="00736646">
        <w:rPr>
          <w:rFonts w:ascii="Times New Roman" w:hAnsi="Times New Roman"/>
          <w:sz w:val="24"/>
          <w:szCs w:val="24"/>
        </w:rPr>
        <w:t>u daudzumu telefoniski pa tālr. 67718728</w:t>
      </w:r>
      <w:r w:rsidRPr="00733D7A">
        <w:rPr>
          <w:rFonts w:ascii="Times New Roman" w:hAnsi="Times New Roman"/>
          <w:sz w:val="24"/>
          <w:szCs w:val="24"/>
        </w:rPr>
        <w:t xml:space="preserve">, elektroniski uz e-pasta adresi: </w:t>
      </w:r>
      <w:hyperlink r:id="rId10" w:history="1">
        <w:r w:rsidR="00736646" w:rsidRPr="006631B2">
          <w:rPr>
            <w:rStyle w:val="Hyperlink"/>
            <w:rFonts w:ascii="Times New Roman" w:hAnsi="Times New Roman"/>
            <w:sz w:val="24"/>
            <w:szCs w:val="24"/>
          </w:rPr>
          <w:t>pasutijumi@magnum.lv</w:t>
        </w:r>
      </w:hyperlink>
      <w:r w:rsidRPr="00733D7A">
        <w:rPr>
          <w:rFonts w:ascii="Times New Roman" w:hAnsi="Times New Roman"/>
          <w:sz w:val="24"/>
          <w:szCs w:val="24"/>
        </w:rPr>
        <w:t xml:space="preserve">vai rakstiski, nosūtot pieprasījumu pa faksu: </w:t>
      </w:r>
      <w:r w:rsidR="00736646">
        <w:rPr>
          <w:rFonts w:ascii="Times New Roman" w:hAnsi="Times New Roman"/>
          <w:sz w:val="24"/>
          <w:szCs w:val="24"/>
        </w:rPr>
        <w:t>67718739</w:t>
      </w:r>
      <w:r w:rsidRPr="00733D7A">
        <w:rPr>
          <w:rFonts w:ascii="Times New Roman" w:hAnsi="Times New Roman"/>
          <w:sz w:val="24"/>
          <w:szCs w:val="24"/>
        </w:rPr>
        <w:t>.</w:t>
      </w:r>
    </w:p>
    <w:p w:rsidR="004A4E5A" w:rsidRPr="00032B03" w:rsidRDefault="004A4E5A" w:rsidP="00F311A0">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eces piegādā</w:t>
      </w:r>
      <w:r w:rsidR="00D971FE">
        <w:rPr>
          <w:rFonts w:ascii="Times New Roman" w:hAnsi="Times New Roman"/>
          <w:sz w:val="24"/>
          <w:szCs w:val="24"/>
        </w:rPr>
        <w:t xml:space="preserve"> 5</w:t>
      </w:r>
      <w:r w:rsidR="0085651F">
        <w:rPr>
          <w:rFonts w:ascii="Times New Roman" w:hAnsi="Times New Roman"/>
          <w:sz w:val="24"/>
          <w:szCs w:val="24"/>
        </w:rPr>
        <w:t xml:space="preserve"> </w:t>
      </w:r>
      <w:r w:rsidR="00D971FE">
        <w:rPr>
          <w:rFonts w:ascii="Times New Roman" w:hAnsi="Times New Roman"/>
          <w:sz w:val="24"/>
          <w:szCs w:val="24"/>
        </w:rPr>
        <w:t>(</w:t>
      </w:r>
      <w:r w:rsidR="005336BD">
        <w:rPr>
          <w:rFonts w:ascii="Times New Roman" w:hAnsi="Times New Roman"/>
          <w:sz w:val="24"/>
          <w:szCs w:val="24"/>
        </w:rPr>
        <w:t>piecu</w:t>
      </w:r>
      <w:r w:rsidR="00D971FE">
        <w:rPr>
          <w:rFonts w:ascii="Times New Roman" w:hAnsi="Times New Roman"/>
          <w:sz w:val="24"/>
          <w:szCs w:val="24"/>
        </w:rPr>
        <w:t>)</w:t>
      </w:r>
      <w:r w:rsidR="005336BD">
        <w:rPr>
          <w:rFonts w:ascii="Times New Roman" w:hAnsi="Times New Roman"/>
          <w:sz w:val="24"/>
          <w:szCs w:val="24"/>
        </w:rPr>
        <w:t xml:space="preserve">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8B0755">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 </w:t>
      </w:r>
      <w:r w:rsidR="00D65243" w:rsidRPr="00D65243">
        <w:rPr>
          <w:rFonts w:ascii="Times New Roman" w:hAnsi="Times New Roman"/>
          <w:sz w:val="24"/>
          <w:szCs w:val="24"/>
        </w:rPr>
        <w:t>-</w:t>
      </w:r>
      <w:r w:rsidR="00D65243">
        <w:rPr>
          <w:rFonts w:ascii="Times New Roman" w:hAnsi="Times New Roman"/>
          <w:sz w:val="24"/>
          <w:szCs w:val="24"/>
        </w:rPr>
        <w:t xml:space="preserve"> rēķinu</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 xml:space="preserve">arakstot preču pavadzīmi </w:t>
      </w:r>
      <w:r w:rsidR="0084159F" w:rsidRPr="00D65243">
        <w:rPr>
          <w:rFonts w:ascii="Times New Roman" w:hAnsi="Times New Roman"/>
          <w:sz w:val="24"/>
          <w:szCs w:val="24"/>
        </w:rPr>
        <w:t>-</w:t>
      </w:r>
      <w:r w:rsidR="0084159F">
        <w:rPr>
          <w:rFonts w:ascii="Times New Roman" w:hAnsi="Times New Roman"/>
          <w:sz w:val="24"/>
          <w:szCs w:val="24"/>
        </w:rPr>
        <w:t xml:space="preserve"> r</w:t>
      </w:r>
      <w:r w:rsidR="0082409C" w:rsidRPr="00A85C1E">
        <w:rPr>
          <w:rFonts w:ascii="Times New Roman" w:hAnsi="Times New Roman"/>
          <w:sz w:val="24"/>
          <w:szCs w:val="24"/>
        </w:rPr>
        <w:t>ēķ</w:t>
      </w:r>
      <w:r w:rsidR="0084159F" w:rsidRPr="00A85C1E">
        <w:rPr>
          <w:rFonts w:ascii="Times New Roman" w:hAnsi="Times New Roman"/>
          <w:sz w:val="24"/>
          <w:szCs w:val="24"/>
        </w:rPr>
        <w:t>i</w:t>
      </w:r>
      <w:r w:rsidR="0084159F">
        <w:rPr>
          <w:rFonts w:ascii="Times New Roman" w:hAnsi="Times New Roman"/>
          <w:sz w:val="24"/>
          <w:szCs w:val="24"/>
        </w:rPr>
        <w:t>nu</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2830D0">
      <w:pPr>
        <w:widowControl w:val="0"/>
        <w:autoSpaceDE w:val="0"/>
        <w:autoSpaceDN w:val="0"/>
        <w:adjustRightInd w:val="0"/>
        <w:spacing w:after="0" w:line="240" w:lineRule="auto"/>
        <w:ind w:left="540" w:right="158" w:hanging="540"/>
        <w:jc w:val="both"/>
        <w:rPr>
          <w:rFonts w:ascii="Times New Roman" w:hAnsi="Times New Roman"/>
          <w:sz w:val="24"/>
          <w:szCs w:val="24"/>
        </w:rPr>
      </w:pPr>
      <w:r w:rsidRPr="00001C28">
        <w:rPr>
          <w:rFonts w:ascii="Times New Roman" w:hAnsi="Times New Roman"/>
        </w:rPr>
        <w:t xml:space="preserve">4.7. </w:t>
      </w:r>
      <w:r w:rsidR="00001C28">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r w:rsidR="00D971FE">
        <w:rPr>
          <w:rFonts w:ascii="Times New Roman" w:hAnsi="Times New Roman"/>
          <w:sz w:val="24"/>
          <w:szCs w:val="24"/>
        </w:rPr>
        <w:t xml:space="preserve"> </w:t>
      </w:r>
    </w:p>
    <w:p w:rsidR="00001C28" w:rsidRPr="00A85C1E" w:rsidRDefault="0090134B" w:rsidP="002830D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 xml:space="preserve">Preces </w:t>
      </w:r>
      <w:r w:rsidR="000B19D2" w:rsidRPr="00001C28">
        <w:rPr>
          <w:rFonts w:ascii="Times New Roman" w:hAnsi="Times New Roman"/>
          <w:sz w:val="24"/>
          <w:szCs w:val="24"/>
        </w:rPr>
        <w:t xml:space="preserve"> </w:t>
      </w:r>
      <w:r w:rsidR="004A4E5A" w:rsidRPr="00001C28">
        <w:rPr>
          <w:rFonts w:ascii="Times New Roman" w:hAnsi="Times New Roman"/>
          <w:sz w:val="24"/>
          <w:szCs w:val="24"/>
        </w:rPr>
        <w:t>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6701A0">
      <w:pPr>
        <w:pStyle w:val="NoSpacing"/>
        <w:ind w:left="720"/>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 xml:space="preserve">tehniskajām </w:t>
      </w:r>
      <w:r w:rsidR="00641D55">
        <w:rPr>
          <w:rFonts w:ascii="Times New Roman" w:hAnsi="Times New Roman"/>
          <w:sz w:val="24"/>
          <w:szCs w:val="24"/>
        </w:rPr>
        <w:t xml:space="preserve"> </w:t>
      </w:r>
      <w:r w:rsidR="00DA63B0">
        <w:rPr>
          <w:rFonts w:ascii="Times New Roman" w:hAnsi="Times New Roman"/>
          <w:sz w:val="24"/>
          <w:szCs w:val="24"/>
        </w:rPr>
        <w:t>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E40F49" w:rsidRPr="00A85C1E">
        <w:rPr>
          <w:rFonts w:ascii="Times New Roman" w:hAnsi="Times New Roman"/>
          <w:sz w:val="24"/>
          <w:szCs w:val="24"/>
        </w:rPr>
        <w:t xml:space="preserve"> </w:t>
      </w:r>
      <w:r w:rsidR="00223F3D" w:rsidRPr="00A85C1E">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Pr="00A85C1E" w:rsidRDefault="004A4E5A" w:rsidP="00D02B71">
      <w:pPr>
        <w:tabs>
          <w:tab w:val="left" w:pos="567"/>
        </w:tabs>
        <w:spacing w:line="240" w:lineRule="auto"/>
        <w:ind w:left="540" w:right="-6" w:hanging="540"/>
        <w:jc w:val="both"/>
        <w:rPr>
          <w:rFonts w:ascii="Times New Roman" w:hAnsi="Times New Roman"/>
          <w:sz w:val="24"/>
          <w:szCs w:val="24"/>
        </w:rPr>
      </w:pPr>
      <w:r w:rsidRPr="00001C28">
        <w:rPr>
          <w:rFonts w:ascii="Times New Roman" w:hAnsi="Times New Roman"/>
          <w:sz w:val="24"/>
          <w:szCs w:val="24"/>
        </w:rPr>
        <w:t>4.8.</w:t>
      </w:r>
      <w:r w:rsidR="000B0D76">
        <w:rPr>
          <w:rFonts w:ascii="Times New Roman" w:hAnsi="Times New Roman"/>
          <w:sz w:val="24"/>
          <w:szCs w:val="24"/>
        </w:rPr>
        <w:t xml:space="preserve"> </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 xml:space="preserve">apņemas nodrošināt pienācīgu Preču kvalitāti, noteikto glabāšanas un </w:t>
      </w:r>
      <w:r w:rsidR="00B86D5A">
        <w:rPr>
          <w:rFonts w:ascii="Times New Roman" w:hAnsi="Times New Roman"/>
          <w:sz w:val="24"/>
          <w:szCs w:val="24"/>
        </w:rPr>
        <w:lastRenderedPageBreak/>
        <w:t>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B86D5A">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B86D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 xml:space="preserve">pavadzīmi </w:t>
      </w:r>
      <w:r w:rsidR="003F740D" w:rsidRPr="00D65243">
        <w:rPr>
          <w:rFonts w:ascii="Times New Roman" w:hAnsi="Times New Roman"/>
          <w:sz w:val="24"/>
          <w:szCs w:val="24"/>
        </w:rPr>
        <w:t>-</w:t>
      </w:r>
      <w:r w:rsidR="003F740D">
        <w:rPr>
          <w:rFonts w:ascii="Times New Roman" w:hAnsi="Times New Roman"/>
          <w:sz w:val="24"/>
          <w:szCs w:val="24"/>
        </w:rPr>
        <w:t xml:space="preserve"> r</w:t>
      </w:r>
      <w:r w:rsidR="003F740D" w:rsidRPr="00A85C1E">
        <w:rPr>
          <w:rFonts w:ascii="Times New Roman" w:hAnsi="Times New Roman"/>
          <w:sz w:val="24"/>
          <w:szCs w:val="24"/>
        </w:rPr>
        <w:t>ēķi</w:t>
      </w:r>
      <w:r w:rsidR="003F740D">
        <w:rPr>
          <w:rFonts w:ascii="Times New Roman" w:hAnsi="Times New Roman"/>
          <w:sz w:val="24"/>
          <w:szCs w:val="24"/>
        </w:rPr>
        <w:t>nu</w:t>
      </w:r>
      <w:r w:rsidR="004A4E5A">
        <w:rPr>
          <w:rFonts w:ascii="Times New Roman" w:hAnsi="Times New Roman"/>
          <w:sz w:val="24"/>
          <w:szCs w:val="24"/>
        </w:rPr>
        <w:t>, kurā norāda:</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867DB7" w:rsidRPr="00D65243">
        <w:rPr>
          <w:rFonts w:ascii="Times New Roman" w:hAnsi="Times New Roman"/>
          <w:sz w:val="24"/>
          <w:szCs w:val="24"/>
        </w:rPr>
        <w:t>-</w:t>
      </w:r>
      <w:r w:rsidR="00867DB7">
        <w:rPr>
          <w:rFonts w:ascii="Times New Roman" w:hAnsi="Times New Roman"/>
          <w:sz w:val="24"/>
          <w:szCs w:val="24"/>
        </w:rPr>
        <w:t xml:space="preserve"> </w:t>
      </w:r>
      <w:r w:rsidR="004A4E5A">
        <w:rPr>
          <w:rFonts w:ascii="Times New Roman" w:hAnsi="Times New Roman"/>
          <w:sz w:val="24"/>
          <w:szCs w:val="24"/>
        </w:rPr>
        <w:t>rēķinu par piegādātajām Precēm, rēķinā norādīto summu ieskaitot Piegādātāja bankas kontā ne vēlāk kā 30 (trīsdesmit) darba dienu laikā no Preču pieņemšanas.</w:t>
      </w:r>
    </w:p>
    <w:p w:rsidR="004A4E5A" w:rsidRDefault="005D6E80">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7D286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00416815">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E95B7C">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E95B7C">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w:t>
      </w:r>
      <w:r w:rsidR="00534093">
        <w:rPr>
          <w:rFonts w:ascii="Times New Roman" w:hAnsi="Times New Roman"/>
          <w:sz w:val="24"/>
          <w:szCs w:val="24"/>
        </w:rPr>
        <w:t xml:space="preserve"> </w:t>
      </w:r>
      <w:r w:rsidR="00E95B7C">
        <w:rPr>
          <w:rFonts w:ascii="Times New Roman" w:hAnsi="Times New Roman"/>
          <w:sz w:val="24"/>
          <w:szCs w:val="24"/>
        </w:rPr>
        <w:t xml:space="preserve">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E95B7C">
        <w:rPr>
          <w:rFonts w:ascii="Times New Roman" w:hAnsi="Times New Roman"/>
          <w:sz w:val="24"/>
          <w:szCs w:val="24"/>
        </w:rPr>
        <w:t>Piegādātājam  līdz Preču pieņemšanas dienai.</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613100">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 xml:space="preserve">Ja Līguma darbības laikā centralizētās iepirkumu institūcijas (Valsts reģionālās attīstības </w:t>
      </w:r>
      <w:r w:rsidRPr="00613100">
        <w:rPr>
          <w:rFonts w:ascii="Times New Roman" w:hAnsi="Times New Roman"/>
          <w:sz w:val="24"/>
          <w:szCs w:val="24"/>
        </w:rPr>
        <w:lastRenderedPageBreak/>
        <w:t>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88098C">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sidR="00560E31">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B4DF6">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Visi Līguma grozījumi, labojumi un papildinājumi ir spēkā tikai tad, ja tie noformēti rakstveidā, Pusēm savstarpēji vienojoties. Tie pievienojami Līgumam kā pielikumi un kļūst par Līguma neatņemamu sastāvdaļu</w:t>
      </w:r>
      <w:r w:rsidR="00044C11">
        <w:rPr>
          <w:rFonts w:ascii="Times New Roman" w:hAnsi="Times New Roman"/>
          <w:sz w:val="24"/>
          <w:szCs w:val="24"/>
        </w:rPr>
        <w:t>.</w:t>
      </w:r>
    </w:p>
    <w:p w:rsidR="004121C9" w:rsidRPr="00200E67" w:rsidRDefault="003F727A" w:rsidP="004121C9">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4121C9">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B1617">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F200D8" w:rsidP="00755713">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 xml:space="preserve">9.4. </w:t>
      </w:r>
      <w:r w:rsidR="005A4B27">
        <w:rPr>
          <w:rFonts w:ascii="Times New Roman" w:hAnsi="Times New Roman"/>
          <w:sz w:val="24"/>
          <w:szCs w:val="24"/>
        </w:rPr>
        <w:t xml:space="preserve"> </w:t>
      </w:r>
      <w:r>
        <w:rPr>
          <w:rFonts w:ascii="Times New Roman" w:hAnsi="Times New Roman"/>
          <w:sz w:val="24"/>
          <w:szCs w:val="24"/>
        </w:rPr>
        <w:t xml:space="preserve">Pušu reorganizācija un uzņēmuma pāreja nevar būt par pamatu Līguma pārtraukšanai vai </w:t>
      </w:r>
      <w:r w:rsidR="002E180C">
        <w:rPr>
          <w:rFonts w:ascii="Times New Roman" w:hAnsi="Times New Roman"/>
          <w:sz w:val="24"/>
          <w:szCs w:val="24"/>
        </w:rPr>
        <w:t xml:space="preserve"> </w:t>
      </w:r>
      <w:r>
        <w:rPr>
          <w:rFonts w:ascii="Times New Roman" w:hAnsi="Times New Roman"/>
          <w:sz w:val="24"/>
          <w:szCs w:val="24"/>
        </w:rPr>
        <w:t xml:space="preserve">izbeigšanai. Ja kāda no Pusēm tiek reorganizēta, šī Līguma saistības pilna apjomā pāriet  Puses tiesību un saistību pārņēmējam. Par šajā punktā minēto apstākļu iestāšanos Puse  brīdina otru </w:t>
      </w:r>
      <w:r>
        <w:rPr>
          <w:rFonts w:ascii="Times New Roman" w:hAnsi="Times New Roman"/>
          <w:sz w:val="24"/>
          <w:szCs w:val="24"/>
        </w:rPr>
        <w:lastRenderedPageBreak/>
        <w:t>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savstarpēju pārrunu ceļā. </w:t>
      </w:r>
    </w:p>
    <w:p w:rsidR="004A4E5A" w:rsidRDefault="00865C75">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bookmarkStart w:id="0" w:name="_GoBack"/>
      <w:r w:rsidR="001F7B70" w:rsidRPr="001F7B70">
        <w:rPr>
          <w:rFonts w:ascii="Times New Roman" w:hAnsi="Times New Roman"/>
          <w:sz w:val="24"/>
          <w:szCs w:val="24"/>
        </w:rPr>
        <w:t>4</w:t>
      </w:r>
      <w:r w:rsidR="00262B82" w:rsidRPr="001F7B70">
        <w:rPr>
          <w:rFonts w:ascii="Times New Roman" w:hAnsi="Times New Roman"/>
          <w:sz w:val="24"/>
          <w:szCs w:val="24"/>
        </w:rPr>
        <w:t xml:space="preserve"> </w:t>
      </w:r>
      <w:r w:rsidR="004A4E5A" w:rsidRPr="001F7B70">
        <w:rPr>
          <w:rFonts w:ascii="Times New Roman" w:hAnsi="Times New Roman"/>
          <w:sz w:val="24"/>
          <w:szCs w:val="24"/>
        </w:rPr>
        <w:t>(</w:t>
      </w:r>
      <w:r w:rsidR="001F7B70" w:rsidRPr="001F7B70">
        <w:rPr>
          <w:rFonts w:ascii="Times New Roman" w:hAnsi="Times New Roman"/>
          <w:sz w:val="24"/>
          <w:szCs w:val="24"/>
        </w:rPr>
        <w:t>četrām) lapaspusēm</w:t>
      </w:r>
      <w:bookmarkEnd w:id="0"/>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F7B70" w:rsidRDefault="00842A4A" w:rsidP="00A8063A">
            <w:pPr>
              <w:pStyle w:val="Title"/>
              <w:ind w:left="5760" w:hanging="5760"/>
              <w:jc w:val="left"/>
              <w:rPr>
                <w:rFonts w:ascii="Times New Roman" w:hAnsi="Times New Roman"/>
                <w:lang w:eastAsia="en-US"/>
              </w:rPr>
            </w:pPr>
            <w:r w:rsidRPr="001F7B70">
              <w:rPr>
                <w:rFonts w:ascii="Times New Roman" w:hAnsi="Times New Roman"/>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066D60" w:rsidRPr="00C00D41" w:rsidRDefault="00066D60"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842A4A" w:rsidRDefault="00F64BDA" w:rsidP="00A8063A">
            <w:pPr>
              <w:pStyle w:val="BodyText"/>
              <w:spacing w:after="0"/>
            </w:pPr>
            <w:r>
              <w:t xml:space="preserve">valdes priekšsēdētājs </w:t>
            </w:r>
            <w:r w:rsidR="00842A4A">
              <w:t>Jānis Petronis</w:t>
            </w:r>
          </w:p>
          <w:p w:rsidR="00873734" w:rsidRDefault="00873734" w:rsidP="00A8063A">
            <w:pPr>
              <w:pStyle w:val="BodyText"/>
              <w:spacing w:after="0"/>
            </w:pPr>
          </w:p>
          <w:p w:rsidR="00EA42F5" w:rsidRDefault="00EA42F5" w:rsidP="00A8063A">
            <w:pPr>
              <w:pStyle w:val="BodyText"/>
              <w:spacing w:after="0"/>
            </w:pPr>
          </w:p>
          <w:p w:rsidR="00EA42F5" w:rsidRPr="00B71B25" w:rsidRDefault="00EA42F5" w:rsidP="00E85202">
            <w:pPr>
              <w:spacing w:after="0" w:line="240" w:lineRule="auto"/>
              <w:ind w:right="-508"/>
              <w:jc w:val="both"/>
              <w:rPr>
                <w:iCs/>
              </w:rPr>
            </w:pP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A45F60" w:rsidRPr="00B754A7" w:rsidRDefault="00A45F60" w:rsidP="00A45F60">
            <w:pPr>
              <w:spacing w:after="0" w:line="240" w:lineRule="auto"/>
              <w:rPr>
                <w:rFonts w:ascii="Times New Roman" w:hAnsi="Times New Roman"/>
                <w:b/>
                <w:sz w:val="24"/>
                <w:szCs w:val="24"/>
                <w:lang w:eastAsia="en-US"/>
              </w:rPr>
            </w:pPr>
            <w:r w:rsidRPr="00D971FE">
              <w:rPr>
                <w:rFonts w:ascii="Times New Roman" w:hAnsi="Times New Roman"/>
                <w:b/>
                <w:sz w:val="24"/>
                <w:szCs w:val="24"/>
                <w:lang w:eastAsia="en-US"/>
              </w:rPr>
              <w:t>SIA „</w:t>
            </w:r>
            <w:r w:rsidRPr="00B754A7">
              <w:rPr>
                <w:rFonts w:ascii="Times New Roman" w:hAnsi="Times New Roman"/>
                <w:b/>
                <w:sz w:val="24"/>
                <w:szCs w:val="24"/>
                <w:lang w:eastAsia="en-US"/>
              </w:rPr>
              <w:t>MAGNUM MEDICAL”</w:t>
            </w:r>
          </w:p>
          <w:p w:rsidR="00A45F60" w:rsidRPr="00B754A7" w:rsidRDefault="00A45F60" w:rsidP="00A45F60">
            <w:pPr>
              <w:spacing w:after="0" w:line="240" w:lineRule="auto"/>
              <w:rPr>
                <w:rFonts w:ascii="Times New Roman" w:hAnsi="Times New Roman"/>
                <w:sz w:val="24"/>
                <w:szCs w:val="24"/>
                <w:lang w:eastAsia="en-US"/>
              </w:rPr>
            </w:pPr>
            <w:r w:rsidRPr="00B754A7">
              <w:rPr>
                <w:rFonts w:ascii="Times New Roman" w:hAnsi="Times New Roman"/>
                <w:sz w:val="24"/>
                <w:szCs w:val="24"/>
                <w:lang w:eastAsia="en-US"/>
              </w:rPr>
              <w:t>Reģ.Nr. 40003060393</w:t>
            </w:r>
          </w:p>
          <w:p w:rsidR="00A45F60" w:rsidRPr="00B754A7" w:rsidRDefault="00A45F60" w:rsidP="00A45F60">
            <w:pPr>
              <w:spacing w:after="0" w:line="240" w:lineRule="auto"/>
              <w:rPr>
                <w:rFonts w:ascii="Times New Roman" w:hAnsi="Times New Roman"/>
                <w:sz w:val="24"/>
                <w:szCs w:val="24"/>
                <w:lang w:eastAsia="en-US"/>
              </w:rPr>
            </w:pPr>
            <w:r w:rsidRPr="00B754A7">
              <w:rPr>
                <w:rFonts w:ascii="Times New Roman" w:hAnsi="Times New Roman"/>
                <w:sz w:val="24"/>
                <w:szCs w:val="24"/>
                <w:lang w:eastAsia="en-US"/>
              </w:rPr>
              <w:t>Ulbrokas ielā 23, Rīgā LV-1021</w:t>
            </w:r>
          </w:p>
          <w:p w:rsidR="00A45F60" w:rsidRPr="00B754A7" w:rsidRDefault="00A45F60" w:rsidP="00A45F60">
            <w:pPr>
              <w:spacing w:after="0" w:line="240" w:lineRule="auto"/>
              <w:rPr>
                <w:rFonts w:ascii="Times New Roman" w:hAnsi="Times New Roman"/>
                <w:sz w:val="24"/>
                <w:szCs w:val="24"/>
                <w:lang w:eastAsia="en-US"/>
              </w:rPr>
            </w:pPr>
            <w:r w:rsidRPr="00B754A7">
              <w:rPr>
                <w:rFonts w:ascii="Times New Roman" w:hAnsi="Times New Roman"/>
                <w:sz w:val="24"/>
                <w:szCs w:val="24"/>
                <w:lang w:eastAsia="en-US"/>
              </w:rPr>
              <w:t>tālrunis 67718700; fakss 67718780</w:t>
            </w:r>
          </w:p>
          <w:p w:rsidR="00A45F60" w:rsidRPr="00B754A7" w:rsidRDefault="00A45F60" w:rsidP="00A45F60">
            <w:pPr>
              <w:spacing w:after="0" w:line="240" w:lineRule="auto"/>
              <w:rPr>
                <w:rFonts w:ascii="Times New Roman" w:hAnsi="Times New Roman"/>
                <w:sz w:val="24"/>
                <w:szCs w:val="24"/>
                <w:lang w:eastAsia="en-US"/>
              </w:rPr>
            </w:pPr>
            <w:r w:rsidRPr="00B754A7">
              <w:rPr>
                <w:rFonts w:ascii="Times New Roman" w:hAnsi="Times New Roman"/>
                <w:sz w:val="24"/>
                <w:szCs w:val="24"/>
                <w:lang w:eastAsia="en-US"/>
              </w:rPr>
              <w:t xml:space="preserve">Banka: </w:t>
            </w:r>
            <w:r w:rsidR="00D971FE" w:rsidRPr="001F7B70">
              <w:rPr>
                <w:rFonts w:ascii="Times New Roman" w:hAnsi="Times New Roman"/>
                <w:sz w:val="24"/>
                <w:szCs w:val="24"/>
                <w:lang w:eastAsia="en-US"/>
              </w:rPr>
              <w:t>Luminor Bank AS</w:t>
            </w:r>
            <w:r w:rsidRPr="001F7B70">
              <w:rPr>
                <w:rFonts w:ascii="Times New Roman" w:hAnsi="Times New Roman"/>
                <w:sz w:val="24"/>
                <w:szCs w:val="24"/>
                <w:lang w:eastAsia="en-US"/>
              </w:rPr>
              <w:t xml:space="preserve"> </w:t>
            </w:r>
            <w:r w:rsidRPr="00B754A7">
              <w:rPr>
                <w:rFonts w:ascii="Times New Roman" w:hAnsi="Times New Roman"/>
                <w:sz w:val="24"/>
                <w:szCs w:val="24"/>
                <w:lang w:eastAsia="en-US"/>
              </w:rPr>
              <w:t>Latvijas filiāle</w:t>
            </w:r>
          </w:p>
          <w:p w:rsidR="00A45F60" w:rsidRPr="00B754A7" w:rsidRDefault="00A45F60" w:rsidP="00A45F60">
            <w:pPr>
              <w:spacing w:after="0" w:line="240" w:lineRule="auto"/>
              <w:rPr>
                <w:rFonts w:ascii="Times New Roman" w:hAnsi="Times New Roman"/>
                <w:sz w:val="24"/>
                <w:szCs w:val="24"/>
                <w:lang w:eastAsia="en-US"/>
              </w:rPr>
            </w:pPr>
            <w:r w:rsidRPr="00B754A7">
              <w:rPr>
                <w:rFonts w:ascii="Times New Roman" w:hAnsi="Times New Roman"/>
                <w:sz w:val="24"/>
                <w:szCs w:val="24"/>
                <w:lang w:eastAsia="en-US"/>
              </w:rPr>
              <w:t>Konts LV21NDEA0000082806552</w:t>
            </w:r>
          </w:p>
          <w:p w:rsidR="00A45F60" w:rsidRPr="00B754A7" w:rsidRDefault="00A45F60" w:rsidP="00A45F60">
            <w:pPr>
              <w:spacing w:after="0" w:line="240" w:lineRule="auto"/>
              <w:rPr>
                <w:rFonts w:ascii="Times New Roman" w:hAnsi="Times New Roman"/>
                <w:sz w:val="24"/>
                <w:szCs w:val="24"/>
                <w:lang w:eastAsia="en-US"/>
              </w:rPr>
            </w:pPr>
            <w:r w:rsidRPr="00B754A7">
              <w:rPr>
                <w:rFonts w:ascii="Times New Roman" w:hAnsi="Times New Roman"/>
                <w:sz w:val="24"/>
                <w:szCs w:val="24"/>
                <w:lang w:eastAsia="en-US"/>
              </w:rPr>
              <w:t>Kods NDEALV2X</w:t>
            </w:r>
          </w:p>
          <w:p w:rsidR="00A45F60" w:rsidRPr="00B754A7" w:rsidRDefault="00A45F60" w:rsidP="00A45F60">
            <w:pPr>
              <w:spacing w:after="0" w:line="240" w:lineRule="auto"/>
              <w:rPr>
                <w:rFonts w:ascii="Times New Roman" w:hAnsi="Times New Roman"/>
                <w:sz w:val="24"/>
                <w:szCs w:val="24"/>
                <w:lang w:eastAsia="en-US"/>
              </w:rPr>
            </w:pPr>
          </w:p>
          <w:p w:rsidR="00A45F60" w:rsidRPr="00B754A7" w:rsidRDefault="00A45F60" w:rsidP="00A45F60">
            <w:pPr>
              <w:spacing w:after="0" w:line="240" w:lineRule="auto"/>
              <w:rPr>
                <w:rFonts w:ascii="Times New Roman" w:hAnsi="Times New Roman"/>
                <w:b/>
                <w:sz w:val="24"/>
                <w:szCs w:val="24"/>
                <w:lang w:eastAsia="ru-RU"/>
              </w:rPr>
            </w:pPr>
          </w:p>
          <w:p w:rsidR="00A45F60" w:rsidRPr="00B754A7" w:rsidRDefault="00A45F60" w:rsidP="00A45F60">
            <w:pPr>
              <w:spacing w:after="0" w:line="240" w:lineRule="auto"/>
              <w:jc w:val="both"/>
              <w:rPr>
                <w:rFonts w:ascii="Times New Roman" w:hAnsi="Times New Roman"/>
                <w:sz w:val="24"/>
                <w:szCs w:val="24"/>
                <w:lang w:eastAsia="ru-RU"/>
              </w:rPr>
            </w:pPr>
            <w:r w:rsidRPr="00B754A7">
              <w:rPr>
                <w:rFonts w:ascii="Times New Roman" w:hAnsi="Times New Roman"/>
                <w:sz w:val="24"/>
                <w:szCs w:val="24"/>
                <w:lang w:eastAsia="ru-RU"/>
              </w:rPr>
              <w:t>___________________________</w:t>
            </w:r>
          </w:p>
          <w:p w:rsidR="00C16CC8" w:rsidRPr="00A45F60" w:rsidRDefault="00A45F60" w:rsidP="00A45F60">
            <w:pPr>
              <w:pStyle w:val="Title"/>
              <w:jc w:val="left"/>
              <w:rPr>
                <w:rFonts w:ascii="Times New Roman" w:hAnsi="Times New Roman"/>
                <w:b w:val="0"/>
                <w:lang w:eastAsia="en-US"/>
              </w:rPr>
            </w:pPr>
            <w:r w:rsidRPr="00A45F60">
              <w:rPr>
                <w:rFonts w:ascii="Times New Roman" w:hAnsi="Times New Roman"/>
                <w:b w:val="0"/>
              </w:rPr>
              <w:t>valdes loceklis Mārcis Rutulis</w:t>
            </w: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b w:val="0"/>
                <w:lang w:eastAsia="en-US"/>
              </w:rPr>
            </w:pPr>
          </w:p>
          <w:p w:rsidR="00C16CC8" w:rsidRDefault="00C16CC8"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Default="00842A4A" w:rsidP="00A8063A">
            <w:pPr>
              <w:pStyle w:val="Title"/>
              <w:jc w:val="left"/>
              <w:rPr>
                <w:rFonts w:ascii="Times New Roman" w:hAnsi="Times New Roman"/>
              </w:rPr>
            </w:pPr>
          </w:p>
          <w:p w:rsidR="00842A4A" w:rsidRPr="00C308AD" w:rsidRDefault="00842A4A" w:rsidP="00842A4A">
            <w:pPr>
              <w:pStyle w:val="Title"/>
              <w:jc w:val="both"/>
              <w:rPr>
                <w:rFonts w:ascii="Times New Roman" w:hAnsi="Times New Roman"/>
                <w:b w:val="0"/>
              </w:rPr>
            </w:pP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sectPr w:rsidR="004A4E5A" w:rsidSect="00D971FE">
      <w:footerReference w:type="default" r:id="rId11"/>
      <w:pgSz w:w="12240" w:h="15840"/>
      <w:pgMar w:top="1134" w:right="1134" w:bottom="1560" w:left="1797" w:header="720" w:footer="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D25" w:rsidRDefault="00865D25" w:rsidP="00C220EB">
      <w:pPr>
        <w:spacing w:after="0" w:line="240" w:lineRule="auto"/>
      </w:pPr>
      <w:r>
        <w:separator/>
      </w:r>
    </w:p>
  </w:endnote>
  <w:endnote w:type="continuationSeparator" w:id="0">
    <w:p w:rsidR="00865D25" w:rsidRDefault="00865D25"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C220EB">
    <w:pPr>
      <w:pStyle w:val="Footer"/>
      <w:jc w:val="center"/>
    </w:pPr>
    <w:r>
      <w:fldChar w:fldCharType="begin"/>
    </w:r>
    <w:r>
      <w:instrText>PAGE   \* MERGEFORMAT</w:instrText>
    </w:r>
    <w:r>
      <w:fldChar w:fldCharType="separate"/>
    </w:r>
    <w:r w:rsidR="001F7B70">
      <w:rPr>
        <w:noProof/>
      </w:rPr>
      <w:t>5</w:t>
    </w:r>
    <w:r>
      <w:fldChar w:fldCharType="end"/>
    </w:r>
  </w:p>
  <w:p w:rsidR="00C220EB" w:rsidRDefault="00C2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D25" w:rsidRDefault="00865D25" w:rsidP="00C220EB">
      <w:pPr>
        <w:spacing w:after="0" w:line="240" w:lineRule="auto"/>
      </w:pPr>
      <w:r>
        <w:separator/>
      </w:r>
    </w:p>
  </w:footnote>
  <w:footnote w:type="continuationSeparator" w:id="0">
    <w:p w:rsidR="00865D25" w:rsidRDefault="00865D25"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5451"/>
    <w:rsid w:val="00031DF2"/>
    <w:rsid w:val="00032B03"/>
    <w:rsid w:val="00035C11"/>
    <w:rsid w:val="00044C11"/>
    <w:rsid w:val="000460B1"/>
    <w:rsid w:val="00047C97"/>
    <w:rsid w:val="00051FE9"/>
    <w:rsid w:val="00053A18"/>
    <w:rsid w:val="00066D60"/>
    <w:rsid w:val="000700BD"/>
    <w:rsid w:val="00092D1D"/>
    <w:rsid w:val="00094617"/>
    <w:rsid w:val="00097B6E"/>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0F6F29"/>
    <w:rsid w:val="00100387"/>
    <w:rsid w:val="00101504"/>
    <w:rsid w:val="00105A71"/>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1F7B70"/>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D5BC7"/>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3C4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2C4E"/>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230E1"/>
    <w:rsid w:val="00725B4F"/>
    <w:rsid w:val="00732BD3"/>
    <w:rsid w:val="00733346"/>
    <w:rsid w:val="00733D7A"/>
    <w:rsid w:val="00734F30"/>
    <w:rsid w:val="00736646"/>
    <w:rsid w:val="00736C9B"/>
    <w:rsid w:val="007402C3"/>
    <w:rsid w:val="00755453"/>
    <w:rsid w:val="00755713"/>
    <w:rsid w:val="00757531"/>
    <w:rsid w:val="007609BC"/>
    <w:rsid w:val="00761307"/>
    <w:rsid w:val="00767CFE"/>
    <w:rsid w:val="00773EAA"/>
    <w:rsid w:val="007803D3"/>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5D25"/>
    <w:rsid w:val="00867DB7"/>
    <w:rsid w:val="00872E5A"/>
    <w:rsid w:val="00873734"/>
    <w:rsid w:val="0088098C"/>
    <w:rsid w:val="00881975"/>
    <w:rsid w:val="008865A2"/>
    <w:rsid w:val="0088674A"/>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3765"/>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45F60"/>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C64C0"/>
    <w:rsid w:val="00AD6C40"/>
    <w:rsid w:val="00AE14C6"/>
    <w:rsid w:val="00AE3447"/>
    <w:rsid w:val="00AF5AB6"/>
    <w:rsid w:val="00AF76BB"/>
    <w:rsid w:val="00B1665E"/>
    <w:rsid w:val="00B213AE"/>
    <w:rsid w:val="00B21D65"/>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2B71"/>
    <w:rsid w:val="00D031AD"/>
    <w:rsid w:val="00D07521"/>
    <w:rsid w:val="00D1272F"/>
    <w:rsid w:val="00D1578C"/>
    <w:rsid w:val="00D17597"/>
    <w:rsid w:val="00D26322"/>
    <w:rsid w:val="00D26520"/>
    <w:rsid w:val="00D2778C"/>
    <w:rsid w:val="00D3267A"/>
    <w:rsid w:val="00D36261"/>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971FE"/>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utijumi@magnum.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sutijumi@magnum.lv" TargetMode="External"/><Relationship Id="rId4" Type="http://schemas.openxmlformats.org/officeDocument/2006/relationships/webSettings" Target="webSettings.xml"/><Relationship Id="rId9" Type="http://schemas.openxmlformats.org/officeDocument/2006/relationships/hyperlink" Target="mailto:dace.auzina@tam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9211</Words>
  <Characters>5251</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14434</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2017-09-27T12:55:00Z</cp:lastPrinted>
  <dcterms:created xsi:type="dcterms:W3CDTF">2019-03-01T10:12:00Z</dcterms:created>
  <dcterms:modified xsi:type="dcterms:W3CDTF">2019-03-01T10:12:00Z</dcterms:modified>
</cp:coreProperties>
</file>